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3B053" w14:textId="77777777" w:rsidR="004C474D" w:rsidRDefault="004C474D" w:rsidP="007A5916">
      <w:pPr>
        <w:pStyle w:val="Titre1"/>
        <w:numPr>
          <w:ilvl w:val="0"/>
          <w:numId w:val="0"/>
        </w:numPr>
      </w:pPr>
      <w:bookmarkStart w:id="0" w:name="_Toc522813120"/>
      <w:bookmarkStart w:id="1" w:name="_Toc522813220"/>
      <w:bookmarkStart w:id="2" w:name="_Toc523218613"/>
      <w:bookmarkStart w:id="3" w:name="_Toc524359045"/>
      <w:bookmarkStart w:id="4" w:name="_Toc524704116"/>
      <w:r>
        <w:t>Ann</w:t>
      </w:r>
      <w:bookmarkStart w:id="5" w:name="_GoBack"/>
      <w:bookmarkEnd w:id="5"/>
      <w:r>
        <w:t>exe 2 : Questionnaire</w:t>
      </w:r>
      <w:bookmarkEnd w:id="0"/>
      <w:bookmarkEnd w:id="1"/>
      <w:bookmarkEnd w:id="2"/>
      <w:bookmarkEnd w:id="3"/>
      <w:bookmarkEnd w:id="4"/>
    </w:p>
    <w:p w14:paraId="07A03773" w14:textId="77777777" w:rsidR="004C474D" w:rsidRDefault="004C474D" w:rsidP="00290A18">
      <w:r>
        <w:t>Le présent questionnaire rassemble en format MS Word les questions posées dans le corps de la consultation, pour en faciliter la présentation des réponses.</w:t>
      </w:r>
    </w:p>
    <w:p w14:paraId="6EE145DE" w14:textId="0C1E2E6F" w:rsidR="00E4290D" w:rsidRDefault="004C474D">
      <w:pPr>
        <w:pStyle w:val="Tabledesillustrations"/>
        <w:tabs>
          <w:tab w:val="right" w:leader="dot" w:pos="9259"/>
        </w:tabs>
        <w:rPr>
          <w:rFonts w:asciiTheme="minorHAnsi" w:eastAsiaTheme="minorEastAsia" w:hAnsiTheme="minorHAnsi" w:cstheme="minorBidi"/>
          <w:b w:val="0"/>
          <w:bCs w:val="0"/>
          <w:noProof/>
          <w:sz w:val="22"/>
          <w:szCs w:val="22"/>
        </w:rPr>
      </w:pPr>
      <w:r w:rsidRPr="001539F8">
        <w:rPr>
          <w:sz w:val="21"/>
          <w:szCs w:val="21"/>
        </w:rPr>
        <w:fldChar w:fldCharType="begin"/>
      </w:r>
      <w:r w:rsidRPr="001539F8">
        <w:rPr>
          <w:sz w:val="21"/>
          <w:szCs w:val="21"/>
        </w:rPr>
        <w:instrText xml:space="preserve"> TOC \n \h \z \c "Question" </w:instrText>
      </w:r>
      <w:r w:rsidRPr="001539F8">
        <w:rPr>
          <w:sz w:val="21"/>
          <w:szCs w:val="21"/>
        </w:rPr>
        <w:fldChar w:fldCharType="separate"/>
      </w:r>
      <w:hyperlink w:anchor="_Toc525139285" w:history="1">
        <w:r w:rsidR="00E4290D" w:rsidRPr="00A42180">
          <w:rPr>
            <w:rStyle w:val="Lienhypertexte"/>
            <w:noProof/>
          </w:rPr>
          <w:t>Question 1 : Êtes-vous favorable à l’extension de l’application des dispositifs incitatifs réciproques de SNCF Réseau à ses concessionnaires ? Pourquoi ?</w:t>
        </w:r>
      </w:hyperlink>
    </w:p>
    <w:p w14:paraId="53424118" w14:textId="6C982EF6"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86" w:history="1">
        <w:r w:rsidR="00E4290D" w:rsidRPr="00A42180">
          <w:rPr>
            <w:rStyle w:val="Lienhypertexte"/>
            <w:noProof/>
          </w:rPr>
          <w:t>Question 2 : Êtes-vous favorable à l’exclusion des lignes techniquement dédiées à certains matériels de l’application des dispositifs incitatifs réciproques de SNCF Réseau à ses concessionnaires ? Pourquoi ?</w:t>
        </w:r>
      </w:hyperlink>
    </w:p>
    <w:p w14:paraId="2FC821D7" w14:textId="517D656D"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87" w:history="1">
        <w:r w:rsidR="00E4290D" w:rsidRPr="00A42180">
          <w:rPr>
            <w:rStyle w:val="Lienhypertexte"/>
            <w:noProof/>
          </w:rPr>
          <w:t>Question 3 : Êtes-vous favorable à l’inclusion des sillons-jours issus des DTS et des DSA au périmètre de suivi des dispositifs d’incitations réciproques ? Pourquoi ? SNCF Réseau ne pouvant techniquement pas inclure les DSDM à brève échéance, êtes-vous favorable à leur inclusion à moyen terme ? Pourquoi ?</w:t>
        </w:r>
      </w:hyperlink>
    </w:p>
    <w:p w14:paraId="2BC71311" w14:textId="32C86518"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88" w:history="1">
        <w:r w:rsidR="00E4290D" w:rsidRPr="00A42180">
          <w:rPr>
            <w:rStyle w:val="Lienhypertexte"/>
            <w:noProof/>
          </w:rPr>
          <w:t>Question 4 : Êtes-vous favorable à prévoir, à moyen terme, la pénalisation des vibrations successives d’un même sillon-jour ? Pourquoi ?</w:t>
        </w:r>
      </w:hyperlink>
    </w:p>
    <w:p w14:paraId="0F33447A" w14:textId="0D631CF6"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89" w:history="1">
        <w:r w:rsidR="00E4290D" w:rsidRPr="00A42180">
          <w:rPr>
            <w:rStyle w:val="Lienhypertexte"/>
            <w:noProof/>
          </w:rPr>
          <w:t>Question 5 : Êtes-vous favorable à restreindre à court terme la pénalisation des attributaires de sillons aux vibrations effectives des sillons-jours (fin de la pénalisation des demandes) ? Pourquoi ?</w:t>
        </w:r>
      </w:hyperlink>
    </w:p>
    <w:p w14:paraId="3CD6B2DE" w14:textId="6B7E4B75"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0" w:history="1">
        <w:r w:rsidR="00E4290D" w:rsidRPr="00A42180">
          <w:rPr>
            <w:rStyle w:val="Lienhypertexte"/>
            <w:noProof/>
          </w:rPr>
          <w:t>Question 6 : Êtes-vous favorable à prévoir à moyen terme la pénalisation des attributaires de sillons sur les seuls linéaires modifiés des vibrations ? Pourquoi ?</w:t>
        </w:r>
      </w:hyperlink>
    </w:p>
    <w:p w14:paraId="1398D17B" w14:textId="10F81621"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1" w:history="1">
        <w:r w:rsidR="00E4290D" w:rsidRPr="00A42180">
          <w:rPr>
            <w:rStyle w:val="Lienhypertexte"/>
            <w:noProof/>
          </w:rPr>
          <w:t>Question 7 : Dans l’hypothèse de l’inclusion des sillons-jours issus des DTS et des DSA aux dispositifs, êtes</w:t>
        </w:r>
        <w:r w:rsidR="00E4290D" w:rsidRPr="00A42180">
          <w:rPr>
            <w:rStyle w:val="Lienhypertexte"/>
            <w:noProof/>
          </w:rPr>
          <w:noBreakHyphen/>
          <w:t>vous favorable à décaler l’initialisation du périmètre de surveillance à la certification de l’horaire de service ? Pourquoi ?</w:t>
        </w:r>
      </w:hyperlink>
    </w:p>
    <w:p w14:paraId="68A92590" w14:textId="74EFF3AF"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2" w:history="1">
        <w:r w:rsidR="00E4290D" w:rsidRPr="00A42180">
          <w:rPr>
            <w:rStyle w:val="Lienhypertexte"/>
            <w:noProof/>
          </w:rPr>
          <w:t>Question 8 : Êtes-vous favorable à ces conditions d’acceptation et de refus pour les DSA, et à la période de franchise de suppression proposée ? Pourquoi ?</w:t>
        </w:r>
      </w:hyperlink>
    </w:p>
    <w:p w14:paraId="3C12E2E6" w14:textId="0BD024F2"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3" w:history="1">
        <w:r w:rsidR="00E4290D" w:rsidRPr="00A42180">
          <w:rPr>
            <w:rStyle w:val="Lienhypertexte"/>
            <w:noProof/>
          </w:rPr>
          <w:t>Question 9 : Sans considération ni du paramétrage ni du niveau des barèmes à ce stade, quelles sont vos observations sur les principes retenus, les justifications apportées, les spécifications retenues (formulation continue, croissante et progressive) et la formule proposée pour redéfinir les barèmes des dispositifs incitatifs réciproques ? Y êtes-vous favorable ? Pourquoi ?</w:t>
        </w:r>
      </w:hyperlink>
    </w:p>
    <w:p w14:paraId="3B976660" w14:textId="0FC053C9"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4" w:history="1">
        <w:r w:rsidR="00E4290D" w:rsidRPr="00A42180">
          <w:rPr>
            <w:rStyle w:val="Lienhypertexte"/>
            <w:noProof/>
          </w:rPr>
          <w:t>Question 10 : Quelles remarques et interrogations amènent ces nouveaux niveaux des barèmes réciproques détaillés aux titres 9 (gestionnaires d’infrastructures) et 10 (candidats) ?</w:t>
        </w:r>
      </w:hyperlink>
    </w:p>
    <w:p w14:paraId="3A3F3C07" w14:textId="1D5EAC18"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5" w:history="1">
        <w:r w:rsidR="00E4290D" w:rsidRPr="00A42180">
          <w:rPr>
            <w:rStyle w:val="Lienhypertexte"/>
            <w:noProof/>
          </w:rPr>
          <w:t>Question 11 : Êtes-vous favorable à une modulation du seuil de déclenchement du caractère important des modifications opérées par les gestionnaires d’infrastructures, pour le transport de voyageurs ? pour le fret ? Pourquoi ? Quelles modalités de mise en œuvre proposeriez-vous ?</w:t>
        </w:r>
      </w:hyperlink>
    </w:p>
    <w:p w14:paraId="26EEB981" w14:textId="27CEE757"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6" w:history="1">
        <w:r w:rsidR="00E4290D" w:rsidRPr="00A42180">
          <w:rPr>
            <w:rStyle w:val="Lienhypertexte"/>
            <w:noProof/>
          </w:rPr>
          <w:t>Question 12 : Êtes-vous favorable à l’extension de l’éligibilité des AQS à tous les attributaires de sillons-jours à l’étude ? Pourquoi ?</w:t>
        </w:r>
      </w:hyperlink>
    </w:p>
    <w:p w14:paraId="2F4F3EFD" w14:textId="2483B09E"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7" w:history="1">
        <w:r w:rsidR="00E4290D" w:rsidRPr="00A42180">
          <w:rPr>
            <w:rStyle w:val="Lienhypertexte"/>
            <w:noProof/>
          </w:rPr>
          <w:t>Question 13 : Êtes-vous favorable à l’extension du dispositif à tous les sillons-jours à l’étude, dans l’hypothèse du maintien de la possibilité de réclamations ultérieures ? Pourquoi ?</w:t>
        </w:r>
      </w:hyperlink>
    </w:p>
    <w:p w14:paraId="0E30416F" w14:textId="132E0536"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8" w:history="1">
        <w:r w:rsidR="00E4290D" w:rsidRPr="00A42180">
          <w:rPr>
            <w:rStyle w:val="Lienhypertexte"/>
            <w:noProof/>
          </w:rPr>
          <w:t>Question 14 : Quelles sont vos préconisations et observations quant à la caractérisation du contexte travaux devant amener à une réponse « à l’étude » ?</w:t>
        </w:r>
      </w:hyperlink>
    </w:p>
    <w:p w14:paraId="6C4B0AC6" w14:textId="4E6D358B"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299" w:history="1">
        <w:r w:rsidR="00E4290D" w:rsidRPr="00A42180">
          <w:rPr>
            <w:rStyle w:val="Lienhypertexte"/>
            <w:noProof/>
          </w:rPr>
          <w:t>Question 15 : Êtes-vous favorable au principe d’une incitation réciproque portant sur les demandeurs visant les modifications et/ou les suppressions des sillons-jours « à l’étude » ? Pourquoi ?</w:t>
        </w:r>
      </w:hyperlink>
    </w:p>
    <w:p w14:paraId="15E94AC3" w14:textId="33549B93"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300" w:history="1">
        <w:r w:rsidR="00E4290D" w:rsidRPr="00A42180">
          <w:rPr>
            <w:rStyle w:val="Lienhypertexte"/>
            <w:noProof/>
          </w:rPr>
          <w:t>Question 16 : Êtes-vous favorable à cette période de franchise ? Pourquoi ?</w:t>
        </w:r>
      </w:hyperlink>
    </w:p>
    <w:p w14:paraId="31E5E5FE" w14:textId="09167977"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301" w:history="1">
        <w:r w:rsidR="00E4290D" w:rsidRPr="00A42180">
          <w:rPr>
            <w:rStyle w:val="Lienhypertexte"/>
            <w:noProof/>
          </w:rPr>
          <w:t>Question 17 : Êtes-vous favorable à la fusion des AQS dans les dispositifs incitatifs réciproques à la stabilité de l’horaire ? Pourquoi ?</w:t>
        </w:r>
      </w:hyperlink>
    </w:p>
    <w:p w14:paraId="5BB5223B" w14:textId="7C07F5D7"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302" w:history="1">
        <w:r w:rsidR="00E4290D" w:rsidRPr="00A42180">
          <w:rPr>
            <w:rStyle w:val="Lienhypertexte"/>
            <w:noProof/>
          </w:rPr>
          <w:t>Question 18 : Quelles sont vos observations quant aux barèmes proposés ?</w:t>
        </w:r>
      </w:hyperlink>
    </w:p>
    <w:p w14:paraId="4EEF0CEC" w14:textId="3C97AD39" w:rsidR="00E4290D" w:rsidRDefault="007A5916">
      <w:pPr>
        <w:pStyle w:val="Tabledesillustrations"/>
        <w:tabs>
          <w:tab w:val="right" w:leader="dot" w:pos="9259"/>
        </w:tabs>
        <w:rPr>
          <w:rFonts w:asciiTheme="minorHAnsi" w:eastAsiaTheme="minorEastAsia" w:hAnsiTheme="minorHAnsi" w:cstheme="minorBidi"/>
          <w:b w:val="0"/>
          <w:bCs w:val="0"/>
          <w:noProof/>
          <w:sz w:val="22"/>
          <w:szCs w:val="22"/>
        </w:rPr>
      </w:pPr>
      <w:hyperlink w:anchor="_Toc525139303" w:history="1">
        <w:r w:rsidR="00E4290D" w:rsidRPr="00A42180">
          <w:rPr>
            <w:rStyle w:val="Lienhypertexte"/>
            <w:noProof/>
          </w:rPr>
          <w:t>Question 19 : Êtes-vous favorable à ces modifications (plancher supérieur aux IR, retrait de la référence à la RC pour le fret, requalification du dispositif en pénalisation au lieu de retenues de redevances) concernant les retenues de redevances en opérationnel ? Pourquoi ?</w:t>
        </w:r>
      </w:hyperlink>
    </w:p>
    <w:p w14:paraId="31174774" w14:textId="13102ED4" w:rsidR="004C474D" w:rsidRPr="00E67B00" w:rsidRDefault="004C474D" w:rsidP="00CF6746">
      <w:pPr>
        <w:pStyle w:val="Tabledesillustrations"/>
        <w:tabs>
          <w:tab w:val="right" w:leader="dot" w:pos="9259"/>
        </w:tabs>
        <w:spacing w:after="80"/>
      </w:pPr>
      <w:r w:rsidRPr="001539F8">
        <w:rPr>
          <w:sz w:val="21"/>
          <w:szCs w:val="21"/>
        </w:rPr>
        <w:fldChar w:fldCharType="end"/>
      </w:r>
    </w:p>
    <w:sectPr w:rsidR="004C474D" w:rsidRPr="00E67B00" w:rsidSect="0050185D">
      <w:headerReference w:type="even" r:id="rId9"/>
      <w:headerReference w:type="default" r:id="rId10"/>
      <w:footerReference w:type="default" r:id="rId11"/>
      <w:headerReference w:type="first" r:id="rId12"/>
      <w:footerReference w:type="first" r:id="rId13"/>
      <w:pgSz w:w="11906" w:h="16838"/>
      <w:pgMar w:top="2778" w:right="1077" w:bottom="1474" w:left="1560"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9359" w14:textId="77777777" w:rsidR="00B340AE" w:rsidRDefault="00B340AE" w:rsidP="00FC7E86">
      <w:pPr>
        <w:spacing w:before="0" w:after="0"/>
      </w:pPr>
      <w:r>
        <w:separator/>
      </w:r>
    </w:p>
  </w:endnote>
  <w:endnote w:type="continuationSeparator" w:id="0">
    <w:p w14:paraId="2E8ED8E4" w14:textId="77777777" w:rsidR="00B340AE" w:rsidRDefault="00B340AE"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0DFC5" w14:textId="5626F611" w:rsidR="00B340AE" w:rsidRPr="00FC7E86" w:rsidRDefault="007A5916" w:rsidP="00020C54">
    <w:pPr>
      <w:pStyle w:val="Pieddepage"/>
      <w:ind w:right="-681"/>
      <w:jc w:val="right"/>
      <w:rPr>
        <w:sz w:val="16"/>
      </w:rPr>
    </w:pPr>
    <w:r>
      <w:rPr>
        <w:noProof/>
      </w:rPr>
      <w:drawing>
        <wp:anchor distT="0" distB="0" distL="114300" distR="114300" simplePos="0" relativeHeight="251656192" behindDoc="0" locked="0" layoutInCell="1" allowOverlap="1" wp14:anchorId="2FCF3693" wp14:editId="5D4C60B5">
          <wp:simplePos x="0" y="0"/>
          <wp:positionH relativeFrom="column">
            <wp:posOffset>0</wp:posOffset>
          </wp:positionH>
          <wp:positionV relativeFrom="paragraph">
            <wp:posOffset>53975</wp:posOffset>
          </wp:positionV>
          <wp:extent cx="806450" cy="313055"/>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313055"/>
                  </a:xfrm>
                  <a:prstGeom prst="rect">
                    <a:avLst/>
                  </a:prstGeom>
                  <a:noFill/>
                </pic:spPr>
              </pic:pic>
            </a:graphicData>
          </a:graphic>
          <wp14:sizeRelH relativeFrom="page">
            <wp14:pctWidth>0</wp14:pctWidth>
          </wp14:sizeRelH>
          <wp14:sizeRelV relativeFrom="page">
            <wp14:pctHeight>0</wp14:pctHeight>
          </wp14:sizeRelV>
        </wp:anchor>
      </w:drawing>
    </w:r>
    <w:r w:rsidR="00B340AE" w:rsidRPr="00FC7E86">
      <w:rPr>
        <w:sz w:val="16"/>
      </w:rPr>
      <w:fldChar w:fldCharType="begin"/>
    </w:r>
    <w:r w:rsidR="00B340AE" w:rsidRPr="00FC7E86">
      <w:rPr>
        <w:sz w:val="16"/>
      </w:rPr>
      <w:instrText>PAGE  \* Arabic  \* MERGEFORMAT</w:instrText>
    </w:r>
    <w:r w:rsidR="00B340AE" w:rsidRPr="00FC7E86">
      <w:rPr>
        <w:sz w:val="16"/>
      </w:rPr>
      <w:fldChar w:fldCharType="separate"/>
    </w:r>
    <w:r>
      <w:rPr>
        <w:noProof/>
        <w:sz w:val="16"/>
      </w:rPr>
      <w:t>2</w:t>
    </w:r>
    <w:r w:rsidR="00B340AE" w:rsidRPr="00FC7E86">
      <w:rPr>
        <w:sz w:val="16"/>
      </w:rPr>
      <w:fldChar w:fldCharType="end"/>
    </w:r>
    <w:r w:rsidR="00B340AE" w:rsidRPr="00FC7E86">
      <w:rPr>
        <w:sz w:val="16"/>
      </w:rPr>
      <w:t xml:space="preserve"> / </w:t>
    </w:r>
    <w:r w:rsidR="00B340AE">
      <w:rPr>
        <w:noProof/>
        <w:sz w:val="16"/>
      </w:rPr>
      <w:fldChar w:fldCharType="begin"/>
    </w:r>
    <w:r w:rsidR="00B340AE">
      <w:rPr>
        <w:noProof/>
        <w:sz w:val="16"/>
      </w:rPr>
      <w:instrText>NUMPAGES  \* Arabic  \* MERGEFORMAT</w:instrText>
    </w:r>
    <w:r w:rsidR="00B340AE">
      <w:rPr>
        <w:noProof/>
        <w:sz w:val="16"/>
      </w:rPr>
      <w:fldChar w:fldCharType="separate"/>
    </w:r>
    <w:r>
      <w:rPr>
        <w:noProof/>
        <w:sz w:val="16"/>
      </w:rPr>
      <w:t>2</w:t>
    </w:r>
    <w:r w:rsidR="00B340AE">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46A9" w14:textId="158EC566" w:rsidR="00B340AE" w:rsidRPr="00020C54" w:rsidRDefault="007A5916" w:rsidP="000225A5">
    <w:pPr>
      <w:pStyle w:val="Pieddepage"/>
      <w:spacing w:before="120" w:after="120"/>
      <w:rPr>
        <w:sz w:val="15"/>
        <w:szCs w:val="15"/>
      </w:rPr>
    </w:pPr>
    <w:r>
      <w:rPr>
        <w:noProof/>
      </w:rPr>
      <mc:AlternateContent>
        <mc:Choice Requires="wps">
          <w:drawing>
            <wp:anchor distT="4294967295" distB="4294967295" distL="114300" distR="114300" simplePos="0" relativeHeight="251658240" behindDoc="0" locked="0" layoutInCell="1" allowOverlap="1" wp14:anchorId="6DEE3851" wp14:editId="53CA5E41">
              <wp:simplePos x="0" y="0"/>
              <wp:positionH relativeFrom="column">
                <wp:posOffset>9525</wp:posOffset>
              </wp:positionH>
              <wp:positionV relativeFrom="paragraph">
                <wp:posOffset>207009</wp:posOffset>
              </wp:positionV>
              <wp:extent cx="4353560" cy="0"/>
              <wp:effectExtent l="0" t="0" r="2794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3560" cy="0"/>
                      </a:xfrm>
                      <a:prstGeom prst="line">
                        <a:avLst/>
                      </a:prstGeom>
                      <a:noFill/>
                      <a:ln w="6350" cap="flat" cmpd="sng" algn="ctr">
                        <a:solidFill>
                          <a:srgbClr val="098AA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3pt" to="34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" strokecolor="#098aa5" strokeweight=".5pt">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66F37A6D" wp14:editId="097E2446">
              <wp:simplePos x="0" y="0"/>
              <wp:positionH relativeFrom="column">
                <wp:posOffset>4954270</wp:posOffset>
              </wp:positionH>
              <wp:positionV relativeFrom="paragraph">
                <wp:posOffset>207009</wp:posOffset>
              </wp:positionV>
              <wp:extent cx="212090" cy="0"/>
              <wp:effectExtent l="0" t="0" r="3556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a:noFill/>
                      <a:ln w="6350" cap="rnd" cmpd="sng" algn="ctr">
                        <a:solidFill>
                          <a:srgbClr val="098AA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1pt,16.3pt" to="406.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" strokecolor="#098aa5" strokeweight=".5pt">
              <v:stroke endcap="round"/>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25ACA34E" wp14:editId="60C3DBB6">
              <wp:simplePos x="0" y="0"/>
              <wp:positionH relativeFrom="column">
                <wp:posOffset>4354195</wp:posOffset>
              </wp:positionH>
              <wp:positionV relativeFrom="paragraph">
                <wp:posOffset>67945</wp:posOffset>
              </wp:positionV>
              <wp:extent cx="755650" cy="3143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14325"/>
                      </a:xfrm>
                      <a:prstGeom prst="rect">
                        <a:avLst/>
                      </a:prstGeom>
                      <a:noFill/>
                      <a:ln w="9525">
                        <a:noFill/>
                        <a:miter lim="800000"/>
                        <a:headEnd/>
                        <a:tailEnd/>
                      </a:ln>
                    </wps:spPr>
                    <wps:txbx>
                      <w:txbxContent>
                        <w:p w14:paraId="72B51C4C" w14:textId="77777777" w:rsidR="00B340AE" w:rsidRPr="004B3552" w:rsidRDefault="00B340AE" w:rsidP="0050185D">
                          <w:pPr>
                            <w:spacing w:before="0" w:after="0"/>
                            <w:rPr>
                              <w:rFonts w:ascii="Franklin Gothic Medium" w:hAnsi="Franklin Gothic Medium"/>
                              <w:color w:val="098AA5"/>
                              <w:sz w:val="20"/>
                            </w:rPr>
                          </w:pPr>
                          <w:r w:rsidRPr="004B3552">
                            <w:rPr>
                              <w:rFonts w:ascii="Franklin Gothic Medium" w:hAnsi="Franklin Gothic Medium"/>
                              <w:color w:val="098AA5"/>
                              <w:sz w:val="20"/>
                            </w:rPr>
                            <w:t>arafer.fr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42.85pt;margin-top:5.35pt;width:5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" filled="f" stroked="f">
              <v:textbox>
                <w:txbxContent>
                  <w:p w14:paraId="72B51C4C" w14:textId="77777777" w:rsidR="00B340AE" w:rsidRPr="004B3552" w:rsidRDefault="00B340AE" w:rsidP="0050185D">
                    <w:pPr>
                      <w:spacing w:before="0" w:after="0"/>
                      <w:rPr>
                        <w:rFonts w:ascii="Franklin Gothic Medium" w:hAnsi="Franklin Gothic Medium"/>
                        <w:color w:val="098AA5"/>
                        <w:sz w:val="20"/>
                      </w:rPr>
                    </w:pPr>
                    <w:r w:rsidRPr="004B3552">
                      <w:rPr>
                        <w:rFonts w:ascii="Franklin Gothic Medium" w:hAnsi="Franklin Gothic Medium"/>
                        <w:color w:val="098AA5"/>
                        <w:sz w:val="20"/>
                      </w:rPr>
                      <w:t>arafer.fr</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B01BCE7" wp14:editId="59820BD9">
              <wp:simplePos x="0" y="0"/>
              <wp:positionH relativeFrom="column">
                <wp:posOffset>5751830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3BD82D77" w14:textId="0CF9200B" w:rsidR="00B340AE" w:rsidRPr="00020C54" w:rsidRDefault="00B340AE"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sidR="007A5916">
                            <w:rPr>
                              <w:noProof/>
                              <w:sz w:val="16"/>
                              <w:szCs w:val="15"/>
                            </w:rPr>
                            <w:t>1</w:t>
                          </w:r>
                          <w:r w:rsidRPr="00020C54">
                            <w:rPr>
                              <w:sz w:val="16"/>
                              <w:szCs w:val="15"/>
                            </w:rPr>
                            <w:fldChar w:fldCharType="end"/>
                          </w:r>
                          <w:r w:rsidRPr="00020C54">
                            <w:rPr>
                              <w:sz w:val="16"/>
                              <w:szCs w:val="15"/>
                            </w:rPr>
                            <w:t xml:space="preserve"> / </w:t>
                          </w:r>
                          <w:r>
                            <w:rPr>
                              <w:noProof/>
                              <w:sz w:val="16"/>
                              <w:szCs w:val="15"/>
                            </w:rPr>
                            <w:fldChar w:fldCharType="begin"/>
                          </w:r>
                          <w:r>
                            <w:rPr>
                              <w:noProof/>
                              <w:sz w:val="16"/>
                              <w:szCs w:val="15"/>
                            </w:rPr>
                            <w:instrText>NUMPAGES  \* Arabic  \* MERGEFORMAT</w:instrText>
                          </w:r>
                          <w:r>
                            <w:rPr>
                              <w:noProof/>
                              <w:sz w:val="16"/>
                              <w:szCs w:val="15"/>
                            </w:rPr>
                            <w:fldChar w:fldCharType="separate"/>
                          </w:r>
                          <w:r w:rsidR="007A5916">
                            <w:rPr>
                              <w:noProof/>
                              <w:sz w:val="16"/>
                              <w:szCs w:val="15"/>
                            </w:rPr>
                            <w:t>1</w:t>
                          </w:r>
                          <w:r>
                            <w:rPr>
                              <w:noProof/>
                              <w:sz w:val="16"/>
                              <w:szCs w:val="15"/>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52.9pt;margin-top:17pt;width:37.6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" filled="f" stroked="f">
              <v:textbox>
                <w:txbxContent>
                  <w:p w14:paraId="3BD82D77" w14:textId="0CF9200B" w:rsidR="00B340AE" w:rsidRPr="00020C54" w:rsidRDefault="00B340AE"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sidR="007A5916">
                      <w:rPr>
                        <w:noProof/>
                        <w:sz w:val="16"/>
                        <w:szCs w:val="15"/>
                      </w:rPr>
                      <w:t>1</w:t>
                    </w:r>
                    <w:r w:rsidRPr="00020C54">
                      <w:rPr>
                        <w:sz w:val="16"/>
                        <w:szCs w:val="15"/>
                      </w:rPr>
                      <w:fldChar w:fldCharType="end"/>
                    </w:r>
                    <w:r w:rsidRPr="00020C54">
                      <w:rPr>
                        <w:sz w:val="16"/>
                        <w:szCs w:val="15"/>
                      </w:rPr>
                      <w:t xml:space="preserve"> / </w:t>
                    </w:r>
                    <w:r>
                      <w:rPr>
                        <w:noProof/>
                        <w:sz w:val="16"/>
                        <w:szCs w:val="15"/>
                      </w:rPr>
                      <w:fldChar w:fldCharType="begin"/>
                    </w:r>
                    <w:r>
                      <w:rPr>
                        <w:noProof/>
                        <w:sz w:val="16"/>
                        <w:szCs w:val="15"/>
                      </w:rPr>
                      <w:instrText>NUMPAGES  \* Arabic  \* MERGEFORMAT</w:instrText>
                    </w:r>
                    <w:r>
                      <w:rPr>
                        <w:noProof/>
                        <w:sz w:val="16"/>
                        <w:szCs w:val="15"/>
                      </w:rPr>
                      <w:fldChar w:fldCharType="separate"/>
                    </w:r>
                    <w:r w:rsidR="007A5916">
                      <w:rPr>
                        <w:noProof/>
                        <w:sz w:val="16"/>
                        <w:szCs w:val="15"/>
                      </w:rPr>
                      <w:t>1</w:t>
                    </w:r>
                    <w:r>
                      <w:rPr>
                        <w:noProof/>
                        <w:sz w:val="16"/>
                        <w:szCs w:val="15"/>
                      </w:rPr>
                      <w:fldChar w:fldCharType="end"/>
                    </w:r>
                  </w:p>
                </w:txbxContent>
              </v:textbox>
            </v:shape>
          </w:pict>
        </mc:Fallback>
      </mc:AlternateContent>
    </w:r>
    <w:r w:rsidR="00B340AE" w:rsidRPr="00020C54">
      <w:rPr>
        <w:rFonts w:ascii="Franklin Gothic Medium" w:hAnsi="Franklin Gothic Medium"/>
        <w:sz w:val="15"/>
        <w:szCs w:val="15"/>
      </w:rPr>
      <w:t>Tour Maine Montparnasse</w:t>
    </w:r>
    <w:r w:rsidR="00B340AE" w:rsidRPr="00020C54">
      <w:rPr>
        <w:sz w:val="15"/>
        <w:szCs w:val="15"/>
      </w:rPr>
      <w:t xml:space="preserve"> 33, avenue du Maine – BP 48</w:t>
    </w:r>
    <w:r w:rsidR="00B340AE">
      <w:rPr>
        <w:sz w:val="15"/>
        <w:szCs w:val="15"/>
      </w:rPr>
      <w:t>.</w:t>
    </w:r>
    <w:r w:rsidR="00B340AE" w:rsidRPr="00020C54">
      <w:rPr>
        <w:sz w:val="15"/>
        <w:szCs w:val="15"/>
      </w:rPr>
      <w:t xml:space="preserve"> 75755 Paris Cedex 15. Tél. : 01 58 01 01 10</w:t>
    </w:r>
  </w:p>
  <w:p w14:paraId="4FBE7FE2" w14:textId="77777777" w:rsidR="00B340AE" w:rsidRPr="00020C54" w:rsidRDefault="00B340AE" w:rsidP="000225A5">
    <w:pPr>
      <w:pStyle w:val="Pieddepage"/>
      <w:spacing w:before="120" w:after="120"/>
      <w:rPr>
        <w:sz w:val="15"/>
        <w:szCs w:val="15"/>
      </w:rPr>
    </w:pPr>
    <w:r w:rsidRPr="00020C54">
      <w:rPr>
        <w:rFonts w:ascii="Franklin Gothic Medium" w:hAnsi="Franklin Gothic Medium"/>
        <w:sz w:val="15"/>
        <w:szCs w:val="15"/>
      </w:rPr>
      <w:t xml:space="preserve">Siège </w:t>
    </w:r>
    <w:r w:rsidRPr="00DD3630">
      <w:rPr>
        <w:sz w:val="15"/>
        <w:szCs w:val="15"/>
      </w:rPr>
      <w:t>48, boulevard Robert Jarry</w:t>
    </w:r>
    <w:r w:rsidRPr="00020C54">
      <w:rPr>
        <w:sz w:val="15"/>
        <w:szCs w:val="15"/>
      </w:rPr>
      <w:t xml:space="preserve"> – CS 81915</w:t>
    </w:r>
    <w:r>
      <w:rPr>
        <w:sz w:val="15"/>
        <w:szCs w:val="15"/>
      </w:rPr>
      <w:t>.</w:t>
    </w:r>
    <w:r w:rsidRPr="00020C54">
      <w:rPr>
        <w:sz w:val="15"/>
        <w:szCs w:val="15"/>
      </w:rPr>
      <w:t xml:space="preserve"> 72019 Le Mans Cedex 2. Tél. : 02 43 20 64 30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738B" w14:textId="77777777" w:rsidR="00B340AE" w:rsidRDefault="00B340AE" w:rsidP="00FC7E86">
      <w:pPr>
        <w:spacing w:before="0" w:after="0"/>
      </w:pPr>
      <w:r>
        <w:separator/>
      </w:r>
    </w:p>
  </w:footnote>
  <w:footnote w:type="continuationSeparator" w:id="0">
    <w:p w14:paraId="29128ACF" w14:textId="77777777" w:rsidR="00B340AE" w:rsidRDefault="00B340AE" w:rsidP="00FC7E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72E78" w14:textId="72256442" w:rsidR="00B340AE" w:rsidRDefault="00B340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CE57E" w14:textId="1F843436" w:rsidR="00B340AE" w:rsidRDefault="00B340A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2F24" w14:textId="58D23D7A" w:rsidR="00B340AE" w:rsidRDefault="007A5916" w:rsidP="008425EC">
    <w:pPr>
      <w:pStyle w:val="En-tte"/>
      <w:ind w:hanging="1134"/>
    </w:pPr>
    <w:r>
      <w:rPr>
        <w:noProof/>
      </w:rPr>
      <w:drawing>
        <wp:anchor distT="0" distB="0" distL="114300" distR="114300" simplePos="0" relativeHeight="251657216" behindDoc="0" locked="0" layoutInCell="1" allowOverlap="1" wp14:anchorId="3B6D629F" wp14:editId="2F2FD384">
          <wp:simplePos x="0" y="0"/>
          <wp:positionH relativeFrom="margin">
            <wp:posOffset>-603250</wp:posOffset>
          </wp:positionH>
          <wp:positionV relativeFrom="margin">
            <wp:posOffset>-1574800</wp:posOffset>
          </wp:positionV>
          <wp:extent cx="4284980" cy="1286510"/>
          <wp:effectExtent l="0" t="0" r="1270" b="8890"/>
          <wp:wrapTopAndBottom/>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980" cy="1286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C9"/>
    <w:multiLevelType w:val="hybridMultilevel"/>
    <w:tmpl w:val="AA005A40"/>
    <w:lvl w:ilvl="0" w:tplc="82DC9D3C">
      <w:numFmt w:val="bullet"/>
      <w:lvlText w:val="-"/>
      <w:lvlJc w:val="left"/>
      <w:pPr>
        <w:ind w:left="720" w:hanging="360"/>
      </w:pPr>
      <w:rPr>
        <w:rFonts w:ascii="Franklin Gothic Book" w:eastAsia="Times New Roman" w:hAnsi="Franklin Gothic 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D71087"/>
    <w:multiLevelType w:val="hybridMultilevel"/>
    <w:tmpl w:val="7D6067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2410852"/>
    <w:multiLevelType w:val="hybridMultilevel"/>
    <w:tmpl w:val="6D62BC48"/>
    <w:lvl w:ilvl="0" w:tplc="8DEE6D36">
      <w:start w:val="1"/>
      <w:numFmt w:val="upperLetter"/>
      <w:pStyle w:val="Titre2"/>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283D67AE"/>
    <w:multiLevelType w:val="multilevel"/>
    <w:tmpl w:val="7F0A2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193E65"/>
    <w:multiLevelType w:val="hybridMultilevel"/>
    <w:tmpl w:val="29CAA9D4"/>
    <w:lvl w:ilvl="0" w:tplc="441C62C2">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2E5D7442"/>
    <w:multiLevelType w:val="hybridMultilevel"/>
    <w:tmpl w:val="75A600E0"/>
    <w:lvl w:ilvl="0" w:tplc="EF483F16">
      <w:numFmt w:val="bullet"/>
      <w:pStyle w:val="Listetirets"/>
      <w:lvlText w:val="-"/>
      <w:lvlJc w:val="left"/>
      <w:pPr>
        <w:ind w:left="720" w:hanging="360"/>
      </w:pPr>
      <w:rPr>
        <w:rFonts w:ascii="Franklin Gothic Book" w:eastAsia="Times New Roman" w:hAnsi="Franklin Gothic 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092B40"/>
    <w:multiLevelType w:val="hybridMultilevel"/>
    <w:tmpl w:val="CD56EC6E"/>
    <w:lvl w:ilvl="0" w:tplc="0C1260C4">
      <w:numFmt w:val="bullet"/>
      <w:lvlText w:val="-"/>
      <w:lvlJc w:val="left"/>
      <w:pPr>
        <w:ind w:left="720" w:hanging="360"/>
      </w:pPr>
      <w:rPr>
        <w:rFonts w:ascii="Franklin Gothic Book" w:eastAsia="Times New Roman" w:hAnsi="Franklin Gothic 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AF1592"/>
    <w:multiLevelType w:val="hybridMultilevel"/>
    <w:tmpl w:val="10F85774"/>
    <w:lvl w:ilvl="0" w:tplc="5524DA0E">
      <w:start w:val="1"/>
      <w:numFmt w:val="decimal"/>
      <w:pStyle w:val="Paragraphedeliste"/>
      <w:lvlText w:val="%1."/>
      <w:lvlJc w:val="right"/>
      <w:pPr>
        <w:ind w:left="720" w:hanging="360"/>
      </w:pPr>
      <w:rPr>
        <w:rFonts w:cs="Times New Roman" w:hint="default"/>
        <w:b w:val="0"/>
        <w:color w:val="auto"/>
        <w:sz w:val="18"/>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4FEE2367"/>
    <w:multiLevelType w:val="multilevel"/>
    <w:tmpl w:val="8946DECE"/>
    <w:lvl w:ilvl="0">
      <w:start w:val="1"/>
      <w:numFmt w:val="upperRoman"/>
      <w:pStyle w:val="Titre1"/>
      <w:lvlText w:val="%1."/>
      <w:lvlJc w:val="right"/>
      <w:pPr>
        <w:ind w:left="360" w:hanging="360"/>
      </w:pPr>
      <w:rPr>
        <w:rFonts w:cs="Times New Roman" w:hint="default"/>
        <w:color w:val="098AA5"/>
      </w:rPr>
    </w:lvl>
    <w:lvl w:ilvl="1">
      <w:start w:val="1"/>
      <w:numFmt w:val="decimal"/>
      <w:suff w:val="space"/>
      <w:lvlText w:val="%1.%2."/>
      <w:lvlJc w:val="left"/>
      <w:pPr>
        <w:ind w:left="454" w:hanging="454"/>
      </w:pPr>
      <w:rPr>
        <w:rFonts w:cs="Times New Roman" w:hint="default"/>
        <w:color w:val="098AA5"/>
      </w:rPr>
    </w:lvl>
    <w:lvl w:ilvl="2">
      <w:start w:val="1"/>
      <w:numFmt w:val="decimal"/>
      <w:suff w:val="space"/>
      <w:lvlText w:val="%1.%2.%3."/>
      <w:lvlJc w:val="left"/>
      <w:pPr>
        <w:ind w:left="1191" w:hanging="624"/>
      </w:pPr>
      <w:rPr>
        <w:rFonts w:cs="Times New Roman" w:hint="default"/>
        <w:color w:val="098AA5"/>
      </w:rPr>
    </w:lvl>
    <w:lvl w:ilvl="3">
      <w:start w:val="1"/>
      <w:numFmt w:val="lowerLetter"/>
      <w:pStyle w:val="Titre4"/>
      <w:suff w:val="space"/>
      <w:lvlText w:val="%4."/>
      <w:lvlJc w:val="left"/>
      <w:pPr>
        <w:ind w:left="1474" w:hanging="283"/>
      </w:pPr>
      <w:rPr>
        <w:rFonts w:cs="Times New Roman" w:hint="default"/>
        <w:color w:val="098AA5"/>
      </w:rPr>
    </w:lvl>
    <w:lvl w:ilvl="4">
      <w:start w:val="1"/>
      <w:numFmt w:val="bullet"/>
      <w:pStyle w:val="Titre5"/>
      <w:suff w:val="space"/>
      <w:lvlText w:val=""/>
      <w:lvlJc w:val="left"/>
      <w:pPr>
        <w:ind w:left="1701" w:hanging="113"/>
      </w:pPr>
      <w:rPr>
        <w:rFonts w:ascii="Wingdings" w:hAnsi="Wingdings" w:hint="default"/>
        <w:color w:val="4D4D4D"/>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66B60E85"/>
    <w:multiLevelType w:val="hybridMultilevel"/>
    <w:tmpl w:val="7E782502"/>
    <w:lvl w:ilvl="0" w:tplc="BA12C646">
      <w:start w:val="6"/>
      <w:numFmt w:val="bullet"/>
      <w:lvlText w:val="-"/>
      <w:lvlJc w:val="left"/>
      <w:pPr>
        <w:ind w:left="720" w:hanging="360"/>
      </w:pPr>
      <w:rPr>
        <w:rFonts w:ascii="Arial" w:eastAsia="Times New Roman" w:hAnsi="Arial" w:hint="default"/>
        <w:b w:val="0"/>
        <w:color w:val="auto"/>
        <w:sz w:val="1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67D10CDB"/>
    <w:multiLevelType w:val="hybridMultilevel"/>
    <w:tmpl w:val="AAF60BB2"/>
    <w:lvl w:ilvl="0" w:tplc="2D80EF82">
      <w:start w:val="1"/>
      <w:numFmt w:val="decimal"/>
      <w:pStyle w:val="Titre3"/>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6"/>
  </w:num>
  <w:num w:numId="4">
    <w:abstractNumId w:val="3"/>
  </w:num>
  <w:num w:numId="5">
    <w:abstractNumId w:val="9"/>
  </w:num>
  <w:num w:numId="6">
    <w:abstractNumId w:val="11"/>
  </w:num>
  <w:num w:numId="7">
    <w:abstractNumId w:val="2"/>
  </w:num>
  <w:num w:numId="8">
    <w:abstractNumId w:val="12"/>
  </w:num>
  <w:num w:numId="9">
    <w:abstractNumId w:val="2"/>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
  </w:num>
  <w:num w:numId="28">
    <w:abstractNumId w:val="2"/>
    <w:lvlOverride w:ilvl="0">
      <w:startOverride w:val="1"/>
    </w:lvlOverride>
  </w:num>
  <w:num w:numId="29">
    <w:abstractNumId w:val="12"/>
    <w:lvlOverride w:ilvl="0">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num>
  <w:num w:numId="34">
    <w:abstractNumId w:val="0"/>
  </w:num>
  <w:num w:numId="35">
    <w:abstractNumId w:val="10"/>
  </w:num>
  <w:num w:numId="36">
    <w:abstractNumId w:val="10"/>
  </w:num>
  <w:num w:numId="37">
    <w:abstractNumId w:val="12"/>
    <w:lvlOverride w:ilvl="0">
      <w:startOverride w:val="1"/>
    </w:lvlOverride>
  </w:num>
  <w:num w:numId="38">
    <w:abstractNumId w:val="1"/>
  </w:num>
  <w:num w:numId="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9">
      <o:colormru v:ext="edit" colors="#038aa5"/>
      <o:colormenu v:ext="edit" fillcolor="#038a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6E"/>
    <w:rsid w:val="000011F9"/>
    <w:rsid w:val="000020A0"/>
    <w:rsid w:val="00003A42"/>
    <w:rsid w:val="00003EDA"/>
    <w:rsid w:val="0000746F"/>
    <w:rsid w:val="00011995"/>
    <w:rsid w:val="00012877"/>
    <w:rsid w:val="000147C3"/>
    <w:rsid w:val="0001495A"/>
    <w:rsid w:val="00017AAB"/>
    <w:rsid w:val="00020C54"/>
    <w:rsid w:val="00020DF2"/>
    <w:rsid w:val="00022199"/>
    <w:rsid w:val="000225A5"/>
    <w:rsid w:val="00026225"/>
    <w:rsid w:val="00031294"/>
    <w:rsid w:val="00033CF3"/>
    <w:rsid w:val="000405C1"/>
    <w:rsid w:val="000425D4"/>
    <w:rsid w:val="00043D6E"/>
    <w:rsid w:val="000453FE"/>
    <w:rsid w:val="00053A30"/>
    <w:rsid w:val="00053C56"/>
    <w:rsid w:val="00062B40"/>
    <w:rsid w:val="00071493"/>
    <w:rsid w:val="00072B53"/>
    <w:rsid w:val="00077087"/>
    <w:rsid w:val="000824A3"/>
    <w:rsid w:val="000858F8"/>
    <w:rsid w:val="00091253"/>
    <w:rsid w:val="000A0634"/>
    <w:rsid w:val="000B2FBE"/>
    <w:rsid w:val="000B3B16"/>
    <w:rsid w:val="000C7EDC"/>
    <w:rsid w:val="000D319D"/>
    <w:rsid w:val="000D3E18"/>
    <w:rsid w:val="000F6C80"/>
    <w:rsid w:val="00105ADF"/>
    <w:rsid w:val="00110715"/>
    <w:rsid w:val="00110A07"/>
    <w:rsid w:val="001159F8"/>
    <w:rsid w:val="00116DDF"/>
    <w:rsid w:val="00125E05"/>
    <w:rsid w:val="00126BC4"/>
    <w:rsid w:val="00146891"/>
    <w:rsid w:val="00146BE6"/>
    <w:rsid w:val="001539F8"/>
    <w:rsid w:val="00160514"/>
    <w:rsid w:val="001638C1"/>
    <w:rsid w:val="0017634A"/>
    <w:rsid w:val="001826F5"/>
    <w:rsid w:val="001829C2"/>
    <w:rsid w:val="00194F5C"/>
    <w:rsid w:val="001A6B2E"/>
    <w:rsid w:val="001B2367"/>
    <w:rsid w:val="001B3A8C"/>
    <w:rsid w:val="001B79D7"/>
    <w:rsid w:val="001C710C"/>
    <w:rsid w:val="001D0893"/>
    <w:rsid w:val="001D452E"/>
    <w:rsid w:val="001D4A87"/>
    <w:rsid w:val="001D6CC6"/>
    <w:rsid w:val="001F0DE5"/>
    <w:rsid w:val="001F2AE0"/>
    <w:rsid w:val="001F603E"/>
    <w:rsid w:val="00201709"/>
    <w:rsid w:val="002148AF"/>
    <w:rsid w:val="002207D7"/>
    <w:rsid w:val="00220DB1"/>
    <w:rsid w:val="00230B68"/>
    <w:rsid w:val="00231806"/>
    <w:rsid w:val="00234CEE"/>
    <w:rsid w:val="00234DA9"/>
    <w:rsid w:val="00240715"/>
    <w:rsid w:val="002479DA"/>
    <w:rsid w:val="0025429B"/>
    <w:rsid w:val="00255A6B"/>
    <w:rsid w:val="00257DE6"/>
    <w:rsid w:val="00262C1D"/>
    <w:rsid w:val="00266261"/>
    <w:rsid w:val="00282CAA"/>
    <w:rsid w:val="00290A18"/>
    <w:rsid w:val="00291403"/>
    <w:rsid w:val="002943C7"/>
    <w:rsid w:val="00296166"/>
    <w:rsid w:val="00296D7D"/>
    <w:rsid w:val="00296E83"/>
    <w:rsid w:val="002A11E3"/>
    <w:rsid w:val="002A11EE"/>
    <w:rsid w:val="002A7CA6"/>
    <w:rsid w:val="002B0D80"/>
    <w:rsid w:val="002C3A9D"/>
    <w:rsid w:val="002C5840"/>
    <w:rsid w:val="002E5E87"/>
    <w:rsid w:val="002F314B"/>
    <w:rsid w:val="002F6A60"/>
    <w:rsid w:val="00300F7B"/>
    <w:rsid w:val="003019F8"/>
    <w:rsid w:val="0031392F"/>
    <w:rsid w:val="00314922"/>
    <w:rsid w:val="00315D09"/>
    <w:rsid w:val="00321CAC"/>
    <w:rsid w:val="00326263"/>
    <w:rsid w:val="003267C9"/>
    <w:rsid w:val="00332566"/>
    <w:rsid w:val="003343EE"/>
    <w:rsid w:val="00335B46"/>
    <w:rsid w:val="00356777"/>
    <w:rsid w:val="00361104"/>
    <w:rsid w:val="00370F41"/>
    <w:rsid w:val="00372525"/>
    <w:rsid w:val="00383C00"/>
    <w:rsid w:val="003840FF"/>
    <w:rsid w:val="003845A6"/>
    <w:rsid w:val="00385430"/>
    <w:rsid w:val="00395694"/>
    <w:rsid w:val="003960E5"/>
    <w:rsid w:val="003A1A52"/>
    <w:rsid w:val="003A3FE4"/>
    <w:rsid w:val="003A425F"/>
    <w:rsid w:val="003A4DE2"/>
    <w:rsid w:val="003B340A"/>
    <w:rsid w:val="003B6587"/>
    <w:rsid w:val="003B7403"/>
    <w:rsid w:val="003C69E1"/>
    <w:rsid w:val="003C7EC9"/>
    <w:rsid w:val="003D0F20"/>
    <w:rsid w:val="003D1D62"/>
    <w:rsid w:val="003D54BD"/>
    <w:rsid w:val="003D6388"/>
    <w:rsid w:val="003E1F15"/>
    <w:rsid w:val="003E5FB6"/>
    <w:rsid w:val="003E60CF"/>
    <w:rsid w:val="003F20EC"/>
    <w:rsid w:val="00401227"/>
    <w:rsid w:val="00406BC8"/>
    <w:rsid w:val="00415CE0"/>
    <w:rsid w:val="004164C5"/>
    <w:rsid w:val="004208FA"/>
    <w:rsid w:val="00420E62"/>
    <w:rsid w:val="004369E1"/>
    <w:rsid w:val="00437861"/>
    <w:rsid w:val="00442DD1"/>
    <w:rsid w:val="004442A9"/>
    <w:rsid w:val="00452C8A"/>
    <w:rsid w:val="00453CD0"/>
    <w:rsid w:val="0046442B"/>
    <w:rsid w:val="004763A0"/>
    <w:rsid w:val="00483D9D"/>
    <w:rsid w:val="00487160"/>
    <w:rsid w:val="004A0447"/>
    <w:rsid w:val="004A3245"/>
    <w:rsid w:val="004B297B"/>
    <w:rsid w:val="004B3552"/>
    <w:rsid w:val="004B3821"/>
    <w:rsid w:val="004B3CB9"/>
    <w:rsid w:val="004B4C7C"/>
    <w:rsid w:val="004C474D"/>
    <w:rsid w:val="004D58D9"/>
    <w:rsid w:val="004E0F82"/>
    <w:rsid w:val="004E342E"/>
    <w:rsid w:val="004E4698"/>
    <w:rsid w:val="004E7E92"/>
    <w:rsid w:val="004F2558"/>
    <w:rsid w:val="004F3CED"/>
    <w:rsid w:val="004F46BA"/>
    <w:rsid w:val="0050064B"/>
    <w:rsid w:val="0050185D"/>
    <w:rsid w:val="0050272C"/>
    <w:rsid w:val="00505DC2"/>
    <w:rsid w:val="0051475E"/>
    <w:rsid w:val="00533735"/>
    <w:rsid w:val="005338E7"/>
    <w:rsid w:val="00541E63"/>
    <w:rsid w:val="00544A9D"/>
    <w:rsid w:val="00552CD1"/>
    <w:rsid w:val="00553A8C"/>
    <w:rsid w:val="00555B30"/>
    <w:rsid w:val="005649FA"/>
    <w:rsid w:val="00576812"/>
    <w:rsid w:val="005778D2"/>
    <w:rsid w:val="005828CE"/>
    <w:rsid w:val="00586545"/>
    <w:rsid w:val="00592E49"/>
    <w:rsid w:val="00597CD5"/>
    <w:rsid w:val="005A652A"/>
    <w:rsid w:val="005B3AE5"/>
    <w:rsid w:val="005C1C51"/>
    <w:rsid w:val="005C27D3"/>
    <w:rsid w:val="005C4BC7"/>
    <w:rsid w:val="005D3BDD"/>
    <w:rsid w:val="005D475C"/>
    <w:rsid w:val="005E0BA2"/>
    <w:rsid w:val="005E2A59"/>
    <w:rsid w:val="005E41EA"/>
    <w:rsid w:val="005E4BF5"/>
    <w:rsid w:val="006009EC"/>
    <w:rsid w:val="006021BD"/>
    <w:rsid w:val="00615B79"/>
    <w:rsid w:val="00623628"/>
    <w:rsid w:val="00624130"/>
    <w:rsid w:val="00631AD6"/>
    <w:rsid w:val="006440DD"/>
    <w:rsid w:val="006443EF"/>
    <w:rsid w:val="00653BBB"/>
    <w:rsid w:val="006545B5"/>
    <w:rsid w:val="00672026"/>
    <w:rsid w:val="006720D4"/>
    <w:rsid w:val="00674072"/>
    <w:rsid w:val="006822E2"/>
    <w:rsid w:val="006855D7"/>
    <w:rsid w:val="00685703"/>
    <w:rsid w:val="00686BCF"/>
    <w:rsid w:val="006876BB"/>
    <w:rsid w:val="006920CE"/>
    <w:rsid w:val="00692B9D"/>
    <w:rsid w:val="006A2B66"/>
    <w:rsid w:val="006A42A3"/>
    <w:rsid w:val="006B2025"/>
    <w:rsid w:val="006B289F"/>
    <w:rsid w:val="006C2805"/>
    <w:rsid w:val="006C44C0"/>
    <w:rsid w:val="006C5760"/>
    <w:rsid w:val="006C73D1"/>
    <w:rsid w:val="006D0987"/>
    <w:rsid w:val="006D1BDB"/>
    <w:rsid w:val="006D4EBA"/>
    <w:rsid w:val="006D5A66"/>
    <w:rsid w:val="006E2A87"/>
    <w:rsid w:val="006E4959"/>
    <w:rsid w:val="006E5A3E"/>
    <w:rsid w:val="006F00E5"/>
    <w:rsid w:val="006F3095"/>
    <w:rsid w:val="006F3D24"/>
    <w:rsid w:val="006F7243"/>
    <w:rsid w:val="00702963"/>
    <w:rsid w:val="00703829"/>
    <w:rsid w:val="0070564A"/>
    <w:rsid w:val="00716BCD"/>
    <w:rsid w:val="00716C91"/>
    <w:rsid w:val="007233FD"/>
    <w:rsid w:val="00724944"/>
    <w:rsid w:val="007257A6"/>
    <w:rsid w:val="00725BE7"/>
    <w:rsid w:val="00733868"/>
    <w:rsid w:val="00764509"/>
    <w:rsid w:val="00767A0B"/>
    <w:rsid w:val="00774880"/>
    <w:rsid w:val="00781672"/>
    <w:rsid w:val="00782D24"/>
    <w:rsid w:val="0079460C"/>
    <w:rsid w:val="00795206"/>
    <w:rsid w:val="007A5916"/>
    <w:rsid w:val="007A6CE4"/>
    <w:rsid w:val="007C04FA"/>
    <w:rsid w:val="007D0952"/>
    <w:rsid w:val="007D5C26"/>
    <w:rsid w:val="007D7C57"/>
    <w:rsid w:val="007E41CF"/>
    <w:rsid w:val="008011DF"/>
    <w:rsid w:val="00811730"/>
    <w:rsid w:val="008143A8"/>
    <w:rsid w:val="00815C71"/>
    <w:rsid w:val="00822D3D"/>
    <w:rsid w:val="00825368"/>
    <w:rsid w:val="008300A7"/>
    <w:rsid w:val="00833C3C"/>
    <w:rsid w:val="00834014"/>
    <w:rsid w:val="00834C2C"/>
    <w:rsid w:val="00840F4B"/>
    <w:rsid w:val="008425EC"/>
    <w:rsid w:val="00843B5F"/>
    <w:rsid w:val="0084509C"/>
    <w:rsid w:val="0085198A"/>
    <w:rsid w:val="00855BBD"/>
    <w:rsid w:val="00860BC0"/>
    <w:rsid w:val="00877551"/>
    <w:rsid w:val="008978BA"/>
    <w:rsid w:val="008A23CF"/>
    <w:rsid w:val="008A3BB5"/>
    <w:rsid w:val="008A5ECE"/>
    <w:rsid w:val="008B07C5"/>
    <w:rsid w:val="008B4366"/>
    <w:rsid w:val="008E7407"/>
    <w:rsid w:val="00900604"/>
    <w:rsid w:val="0090156F"/>
    <w:rsid w:val="00906EAA"/>
    <w:rsid w:val="00911BEF"/>
    <w:rsid w:val="009123CF"/>
    <w:rsid w:val="00916E6E"/>
    <w:rsid w:val="0093778C"/>
    <w:rsid w:val="00940634"/>
    <w:rsid w:val="00940700"/>
    <w:rsid w:val="00944F39"/>
    <w:rsid w:val="00951079"/>
    <w:rsid w:val="00955AA6"/>
    <w:rsid w:val="009600AA"/>
    <w:rsid w:val="0096519D"/>
    <w:rsid w:val="00973C42"/>
    <w:rsid w:val="00980644"/>
    <w:rsid w:val="0098080D"/>
    <w:rsid w:val="00990989"/>
    <w:rsid w:val="00990BC1"/>
    <w:rsid w:val="009B3F80"/>
    <w:rsid w:val="009C058D"/>
    <w:rsid w:val="009C5D3E"/>
    <w:rsid w:val="009C7DAB"/>
    <w:rsid w:val="009D3C70"/>
    <w:rsid w:val="009E23A3"/>
    <w:rsid w:val="009E3084"/>
    <w:rsid w:val="009E34BA"/>
    <w:rsid w:val="009E4A07"/>
    <w:rsid w:val="009F086C"/>
    <w:rsid w:val="009F4368"/>
    <w:rsid w:val="009F7118"/>
    <w:rsid w:val="00A012E5"/>
    <w:rsid w:val="00A07EA7"/>
    <w:rsid w:val="00A11B8E"/>
    <w:rsid w:val="00A2063A"/>
    <w:rsid w:val="00A22E5B"/>
    <w:rsid w:val="00A23C84"/>
    <w:rsid w:val="00A24492"/>
    <w:rsid w:val="00A2504C"/>
    <w:rsid w:val="00A271B6"/>
    <w:rsid w:val="00A34E6E"/>
    <w:rsid w:val="00A4182B"/>
    <w:rsid w:val="00A46457"/>
    <w:rsid w:val="00A50CC1"/>
    <w:rsid w:val="00A57894"/>
    <w:rsid w:val="00A66A8D"/>
    <w:rsid w:val="00A70EFC"/>
    <w:rsid w:val="00A82781"/>
    <w:rsid w:val="00A8513C"/>
    <w:rsid w:val="00AA3318"/>
    <w:rsid w:val="00AB4969"/>
    <w:rsid w:val="00AB7167"/>
    <w:rsid w:val="00AD14C4"/>
    <w:rsid w:val="00AD2447"/>
    <w:rsid w:val="00AD7E63"/>
    <w:rsid w:val="00AE15E3"/>
    <w:rsid w:val="00AF22E1"/>
    <w:rsid w:val="00B12D18"/>
    <w:rsid w:val="00B1556F"/>
    <w:rsid w:val="00B161E6"/>
    <w:rsid w:val="00B16BE3"/>
    <w:rsid w:val="00B21340"/>
    <w:rsid w:val="00B21862"/>
    <w:rsid w:val="00B21B61"/>
    <w:rsid w:val="00B24306"/>
    <w:rsid w:val="00B340AE"/>
    <w:rsid w:val="00B430A3"/>
    <w:rsid w:val="00B57A6D"/>
    <w:rsid w:val="00B60F83"/>
    <w:rsid w:val="00B612D4"/>
    <w:rsid w:val="00B64195"/>
    <w:rsid w:val="00B66C0B"/>
    <w:rsid w:val="00B77701"/>
    <w:rsid w:val="00B82EDD"/>
    <w:rsid w:val="00B87B30"/>
    <w:rsid w:val="00BA1B00"/>
    <w:rsid w:val="00BA2077"/>
    <w:rsid w:val="00BA5EDB"/>
    <w:rsid w:val="00BB00EB"/>
    <w:rsid w:val="00BB0F42"/>
    <w:rsid w:val="00BC0BA6"/>
    <w:rsid w:val="00BC640B"/>
    <w:rsid w:val="00BD16ED"/>
    <w:rsid w:val="00BD79D6"/>
    <w:rsid w:val="00BE28EF"/>
    <w:rsid w:val="00BE4A03"/>
    <w:rsid w:val="00BF3538"/>
    <w:rsid w:val="00C003D2"/>
    <w:rsid w:val="00C134C9"/>
    <w:rsid w:val="00C1418E"/>
    <w:rsid w:val="00C17B17"/>
    <w:rsid w:val="00C21DB2"/>
    <w:rsid w:val="00C25014"/>
    <w:rsid w:val="00C3168C"/>
    <w:rsid w:val="00C3572A"/>
    <w:rsid w:val="00C360B3"/>
    <w:rsid w:val="00C362B5"/>
    <w:rsid w:val="00C40E9A"/>
    <w:rsid w:val="00C515C9"/>
    <w:rsid w:val="00C5525C"/>
    <w:rsid w:val="00C55A6E"/>
    <w:rsid w:val="00C605DC"/>
    <w:rsid w:val="00C71385"/>
    <w:rsid w:val="00C74664"/>
    <w:rsid w:val="00C865A0"/>
    <w:rsid w:val="00C86D7C"/>
    <w:rsid w:val="00C877EC"/>
    <w:rsid w:val="00C907D4"/>
    <w:rsid w:val="00C92E78"/>
    <w:rsid w:val="00C92FEA"/>
    <w:rsid w:val="00C933D2"/>
    <w:rsid w:val="00C93EC4"/>
    <w:rsid w:val="00CA6380"/>
    <w:rsid w:val="00CB3FB1"/>
    <w:rsid w:val="00CD59B3"/>
    <w:rsid w:val="00CF0C8C"/>
    <w:rsid w:val="00CF514E"/>
    <w:rsid w:val="00CF6746"/>
    <w:rsid w:val="00D00B4F"/>
    <w:rsid w:val="00D0260C"/>
    <w:rsid w:val="00D03249"/>
    <w:rsid w:val="00D0510D"/>
    <w:rsid w:val="00D05367"/>
    <w:rsid w:val="00D0554D"/>
    <w:rsid w:val="00D071E6"/>
    <w:rsid w:val="00D14C21"/>
    <w:rsid w:val="00D153A4"/>
    <w:rsid w:val="00D2255A"/>
    <w:rsid w:val="00D22797"/>
    <w:rsid w:val="00D303C4"/>
    <w:rsid w:val="00D31EA2"/>
    <w:rsid w:val="00D53006"/>
    <w:rsid w:val="00D53A6A"/>
    <w:rsid w:val="00D543A4"/>
    <w:rsid w:val="00D5543E"/>
    <w:rsid w:val="00D56391"/>
    <w:rsid w:val="00D57943"/>
    <w:rsid w:val="00D62DF0"/>
    <w:rsid w:val="00D64E57"/>
    <w:rsid w:val="00D65A12"/>
    <w:rsid w:val="00D66393"/>
    <w:rsid w:val="00D66CFF"/>
    <w:rsid w:val="00D66DAF"/>
    <w:rsid w:val="00D846BF"/>
    <w:rsid w:val="00D908A0"/>
    <w:rsid w:val="00D921EA"/>
    <w:rsid w:val="00D94359"/>
    <w:rsid w:val="00D96AE7"/>
    <w:rsid w:val="00DB1E04"/>
    <w:rsid w:val="00DB59F9"/>
    <w:rsid w:val="00DB5CEA"/>
    <w:rsid w:val="00DB749D"/>
    <w:rsid w:val="00DC1A0A"/>
    <w:rsid w:val="00DC5AF3"/>
    <w:rsid w:val="00DC743C"/>
    <w:rsid w:val="00DD3630"/>
    <w:rsid w:val="00DE0155"/>
    <w:rsid w:val="00DE2AC6"/>
    <w:rsid w:val="00DE3C92"/>
    <w:rsid w:val="00DF0217"/>
    <w:rsid w:val="00E014CD"/>
    <w:rsid w:val="00E029C0"/>
    <w:rsid w:val="00E036AE"/>
    <w:rsid w:val="00E03C1A"/>
    <w:rsid w:val="00E056E9"/>
    <w:rsid w:val="00E0590B"/>
    <w:rsid w:val="00E07871"/>
    <w:rsid w:val="00E12530"/>
    <w:rsid w:val="00E16652"/>
    <w:rsid w:val="00E20EBD"/>
    <w:rsid w:val="00E260AA"/>
    <w:rsid w:val="00E33AC7"/>
    <w:rsid w:val="00E404C3"/>
    <w:rsid w:val="00E412BF"/>
    <w:rsid w:val="00E42396"/>
    <w:rsid w:val="00E4290D"/>
    <w:rsid w:val="00E42D3F"/>
    <w:rsid w:val="00E43D43"/>
    <w:rsid w:val="00E4792F"/>
    <w:rsid w:val="00E54166"/>
    <w:rsid w:val="00E54ABC"/>
    <w:rsid w:val="00E5688C"/>
    <w:rsid w:val="00E61C45"/>
    <w:rsid w:val="00E6415E"/>
    <w:rsid w:val="00E67B00"/>
    <w:rsid w:val="00E7082F"/>
    <w:rsid w:val="00E75BBB"/>
    <w:rsid w:val="00E766B8"/>
    <w:rsid w:val="00E85802"/>
    <w:rsid w:val="00E870BD"/>
    <w:rsid w:val="00E90354"/>
    <w:rsid w:val="00E959A4"/>
    <w:rsid w:val="00E97C66"/>
    <w:rsid w:val="00EA6660"/>
    <w:rsid w:val="00EA6AD0"/>
    <w:rsid w:val="00EA7F75"/>
    <w:rsid w:val="00EB4C32"/>
    <w:rsid w:val="00EB4C95"/>
    <w:rsid w:val="00EB794A"/>
    <w:rsid w:val="00EC0F32"/>
    <w:rsid w:val="00ED152C"/>
    <w:rsid w:val="00ED41F0"/>
    <w:rsid w:val="00ED5274"/>
    <w:rsid w:val="00ED755C"/>
    <w:rsid w:val="00EF1C9C"/>
    <w:rsid w:val="00F01FA9"/>
    <w:rsid w:val="00F10565"/>
    <w:rsid w:val="00F13DEF"/>
    <w:rsid w:val="00F20DA3"/>
    <w:rsid w:val="00F27892"/>
    <w:rsid w:val="00F410F2"/>
    <w:rsid w:val="00F4452B"/>
    <w:rsid w:val="00F44CA9"/>
    <w:rsid w:val="00F4501C"/>
    <w:rsid w:val="00F45CE6"/>
    <w:rsid w:val="00F50B55"/>
    <w:rsid w:val="00F53A29"/>
    <w:rsid w:val="00F64F52"/>
    <w:rsid w:val="00F6656E"/>
    <w:rsid w:val="00F7451B"/>
    <w:rsid w:val="00F83CF8"/>
    <w:rsid w:val="00F86358"/>
    <w:rsid w:val="00F878CB"/>
    <w:rsid w:val="00F975DD"/>
    <w:rsid w:val="00F97A23"/>
    <w:rsid w:val="00FA0007"/>
    <w:rsid w:val="00FA260A"/>
    <w:rsid w:val="00FA69D7"/>
    <w:rsid w:val="00FB68CA"/>
    <w:rsid w:val="00FC7E86"/>
    <w:rsid w:val="00FD04EE"/>
    <w:rsid w:val="00FD1CA6"/>
    <w:rsid w:val="00FD31C3"/>
    <w:rsid w:val="00FD5E88"/>
    <w:rsid w:val="00FE5308"/>
    <w:rsid w:val="00FE5A63"/>
    <w:rsid w:val="00FF5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colormru v:ext="edit" colors="#038aa5"/>
      <o:colormenu v:ext="edit" fillcolor="#038aa5"/>
    </o:shapedefaults>
    <o:shapelayout v:ext="edit">
      <o:idmap v:ext="edit" data="1"/>
    </o:shapelayout>
  </w:shapeDefaults>
  <w:decimalSymbol w:val=","/>
  <w:listSeparator w:val=";"/>
  <w14:docId w14:val="297A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Franklin Gothic Book" w:hAnsi="Arial"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A5"/>
    <w:pPr>
      <w:spacing w:before="240" w:after="240"/>
      <w:jc w:val="both"/>
    </w:pPr>
    <w:rPr>
      <w:rFonts w:ascii="Franklin Gothic Book" w:hAnsi="Franklin Gothic Book"/>
      <w:sz w:val="21"/>
    </w:rPr>
  </w:style>
  <w:style w:type="paragraph" w:styleId="Titre1">
    <w:name w:val="heading 1"/>
    <w:basedOn w:val="Normal"/>
    <w:next w:val="Normal"/>
    <w:link w:val="Titre1Car"/>
    <w:autoRedefine/>
    <w:uiPriority w:val="99"/>
    <w:qFormat/>
    <w:rsid w:val="00257DE6"/>
    <w:pPr>
      <w:keepNext/>
      <w:keepLines/>
      <w:numPr>
        <w:numId w:val="2"/>
      </w:numPr>
      <w:spacing w:before="720" w:line="280" w:lineRule="exact"/>
      <w:outlineLvl w:val="0"/>
    </w:pPr>
    <w:rPr>
      <w:rFonts w:ascii="Franklin Gothic Medium" w:eastAsia="Times New Roman" w:hAnsi="Franklin Gothic Medium" w:cs="Franklin Gothic Book"/>
      <w:b/>
      <w:bCs/>
      <w:caps/>
      <w:noProof/>
      <w:color w:val="098AA5"/>
      <w:sz w:val="24"/>
      <w:szCs w:val="24"/>
    </w:rPr>
  </w:style>
  <w:style w:type="paragraph" w:styleId="Titre2">
    <w:name w:val="heading 2"/>
    <w:basedOn w:val="Normal"/>
    <w:next w:val="Normal"/>
    <w:link w:val="Titre2Car"/>
    <w:autoRedefine/>
    <w:uiPriority w:val="99"/>
    <w:qFormat/>
    <w:rsid w:val="00D66CFF"/>
    <w:pPr>
      <w:keepNext/>
      <w:keepLines/>
      <w:numPr>
        <w:numId w:val="7"/>
      </w:numPr>
      <w:spacing w:before="600" w:after="0" w:line="276" w:lineRule="auto"/>
      <w:jc w:val="left"/>
      <w:outlineLvl w:val="1"/>
    </w:pPr>
    <w:rPr>
      <w:rFonts w:eastAsia="Times New Roman"/>
      <w:b/>
      <w:bCs/>
      <w:color w:val="098AA5"/>
      <w:sz w:val="22"/>
      <w:szCs w:val="26"/>
    </w:rPr>
  </w:style>
  <w:style w:type="paragraph" w:styleId="Titre3">
    <w:name w:val="heading 3"/>
    <w:basedOn w:val="Titre2"/>
    <w:next w:val="Normal"/>
    <w:link w:val="Titre3Car"/>
    <w:autoRedefine/>
    <w:uiPriority w:val="99"/>
    <w:qFormat/>
    <w:rsid w:val="00C74664"/>
    <w:pPr>
      <w:numPr>
        <w:numId w:val="8"/>
      </w:numPr>
      <w:spacing w:before="360" w:line="240" w:lineRule="auto"/>
      <w:outlineLvl w:val="2"/>
    </w:pPr>
    <w:rPr>
      <w:b w:val="0"/>
      <w:sz w:val="21"/>
    </w:rPr>
  </w:style>
  <w:style w:type="paragraph" w:styleId="Titre4">
    <w:name w:val="heading 4"/>
    <w:basedOn w:val="Normal"/>
    <w:next w:val="Normal"/>
    <w:link w:val="Titre4Car"/>
    <w:uiPriority w:val="99"/>
    <w:qFormat/>
    <w:rsid w:val="00623628"/>
    <w:pPr>
      <w:keepNext/>
      <w:keepLines/>
      <w:numPr>
        <w:ilvl w:val="3"/>
        <w:numId w:val="2"/>
      </w:numPr>
      <w:spacing w:before="200"/>
      <w:outlineLvl w:val="3"/>
    </w:pPr>
    <w:rPr>
      <w:rFonts w:eastAsia="Times New Roman"/>
      <w:bCs/>
      <w:i/>
      <w:iCs/>
      <w:color w:val="098AA5"/>
      <w:sz w:val="19"/>
    </w:rPr>
  </w:style>
  <w:style w:type="paragraph" w:styleId="Titre5">
    <w:name w:val="heading 5"/>
    <w:basedOn w:val="Normal"/>
    <w:next w:val="Normal"/>
    <w:link w:val="Titre5Car"/>
    <w:uiPriority w:val="99"/>
    <w:qFormat/>
    <w:rsid w:val="0000746F"/>
    <w:pPr>
      <w:keepNext/>
      <w:keepLines/>
      <w:numPr>
        <w:ilvl w:val="4"/>
        <w:numId w:val="2"/>
      </w:numPr>
      <w:spacing w:before="360" w:after="0"/>
      <w:outlineLvl w:val="4"/>
    </w:pPr>
    <w:rPr>
      <w:rFonts w:eastAsia="Times New Roman"/>
      <w:color w:val="098AA5"/>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404C3"/>
    <w:rPr>
      <w:rFonts w:ascii="Franklin Gothic Medium" w:hAnsi="Franklin Gothic Medium" w:cs="Franklin Gothic Book"/>
      <w:b/>
      <w:bCs/>
      <w:caps/>
      <w:noProof/>
      <w:color w:val="098AA5"/>
      <w:sz w:val="24"/>
      <w:szCs w:val="24"/>
    </w:rPr>
  </w:style>
  <w:style w:type="character" w:customStyle="1" w:styleId="Titre2Car">
    <w:name w:val="Titre 2 Car"/>
    <w:link w:val="Titre2"/>
    <w:uiPriority w:val="99"/>
    <w:locked/>
    <w:rsid w:val="00D66CFF"/>
    <w:rPr>
      <w:rFonts w:ascii="Franklin Gothic Book" w:hAnsi="Franklin Gothic Book" w:cs="Times New Roman"/>
      <w:b/>
      <w:bCs/>
      <w:color w:val="098AA5"/>
      <w:sz w:val="26"/>
      <w:szCs w:val="26"/>
    </w:rPr>
  </w:style>
  <w:style w:type="character" w:customStyle="1" w:styleId="Titre3Car">
    <w:name w:val="Titre 3 Car"/>
    <w:link w:val="Titre3"/>
    <w:uiPriority w:val="99"/>
    <w:locked/>
    <w:rsid w:val="00C74664"/>
    <w:rPr>
      <w:rFonts w:ascii="Franklin Gothic Book" w:eastAsia="Times New Roman" w:hAnsi="Franklin Gothic Book"/>
      <w:bCs/>
      <w:color w:val="098AA5"/>
      <w:sz w:val="21"/>
      <w:szCs w:val="26"/>
    </w:rPr>
  </w:style>
  <w:style w:type="character" w:customStyle="1" w:styleId="Titre4Car">
    <w:name w:val="Titre 4 Car"/>
    <w:link w:val="Titre4"/>
    <w:uiPriority w:val="99"/>
    <w:locked/>
    <w:rsid w:val="00623628"/>
    <w:rPr>
      <w:rFonts w:ascii="Franklin Gothic Book" w:hAnsi="Franklin Gothic Book" w:cs="Times New Roman"/>
      <w:bCs/>
      <w:i/>
      <w:iCs/>
      <w:color w:val="098AA5"/>
      <w:sz w:val="19"/>
    </w:rPr>
  </w:style>
  <w:style w:type="character" w:customStyle="1" w:styleId="Titre5Car">
    <w:name w:val="Titre 5 Car"/>
    <w:link w:val="Titre5"/>
    <w:uiPriority w:val="99"/>
    <w:locked/>
    <w:rsid w:val="0000746F"/>
    <w:rPr>
      <w:rFonts w:ascii="Franklin Gothic Book" w:hAnsi="Franklin Gothic Book" w:cs="Times New Roman"/>
      <w:color w:val="098AA5"/>
      <w:spacing w:val="-4"/>
      <w:sz w:val="21"/>
    </w:rPr>
  </w:style>
  <w:style w:type="table" w:styleId="Listeclaire">
    <w:name w:val="Light List"/>
    <w:basedOn w:val="TableauNormal"/>
    <w:uiPriority w:val="99"/>
    <w:rsid w:val="00D03249"/>
    <w:pPr>
      <w:spacing w:line="288" w:lineRule="auto"/>
    </w:pPr>
    <w:rPr>
      <w:rFonts w:ascii="Franklin Gothic Book" w:eastAsia="Times New Roman" w:hAnsi="Franklin Gothic Book"/>
    </w:rPr>
    <w:tblPr>
      <w:tblStyleRowBandSize w:val="1"/>
      <w:tblStyleColBandSize w:val="1"/>
      <w:jc w:val="center"/>
      <w:tblInd w:w="0" w:type="dxa"/>
      <w:tblBorders>
        <w:top w:val="single" w:sz="8" w:space="0" w:color="000000"/>
        <w:left w:val="single" w:sz="8" w:space="0" w:color="000000"/>
        <w:bottom w:val="single" w:sz="8" w:space="0" w:color="000000"/>
        <w:right w:val="single" w:sz="8" w:space="0" w:color="000000"/>
      </w:tblBorders>
      <w:tblCellMar>
        <w:top w:w="57" w:type="dxa"/>
        <w:left w:w="57" w:type="dxa"/>
        <w:bottom w:w="57" w:type="dxa"/>
        <w:right w:w="57" w:type="dxa"/>
      </w:tblCellMar>
    </w:tblPr>
    <w:trPr>
      <w:cantSplit/>
      <w:jc w:val="center"/>
    </w:trPr>
    <w:tblStylePr w:type="firstRow">
      <w:pPr>
        <w:spacing w:before="0" w:after="0"/>
        <w:jc w:val="center"/>
      </w:pPr>
      <w:rPr>
        <w:rFonts w:ascii="Franklin Gothic Demi" w:hAnsi="Franklin Gothic Demi" w:cs="Times New Roman"/>
        <w:b w:val="0"/>
        <w:bCs/>
        <w:color w:val="FFFFFF"/>
        <w:sz w:val="24"/>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Pr/>
      <w:tcPr>
        <w:tcBorders>
          <w:top w:val="nil"/>
          <w:left w:val="nil"/>
          <w:bottom w:val="single" w:sz="8" w:space="0" w:color="CEC5A7"/>
          <w:right w:val="nil"/>
          <w:insideH w:val="single" w:sz="8" w:space="0" w:color="CEC5A7"/>
          <w:insideV w:val="nil"/>
          <w:tl2br w:val="nil"/>
          <w:tr2bl w:val="nil"/>
        </w:tcBorders>
      </w:tcPr>
    </w:tblStylePr>
    <w:tblStylePr w:type="lastCol">
      <w:rPr>
        <w:rFonts w:cs="Times New Roman"/>
        <w:b/>
        <w:bCs/>
      </w:rPr>
      <w:tblPr/>
      <w:tcPr>
        <w:tcBorders>
          <w:top w:val="nil"/>
          <w:left w:val="nil"/>
          <w:bottom w:val="single" w:sz="8" w:space="0" w:color="CEC5A7"/>
          <w:right w:val="nil"/>
          <w:insideH w:val="single" w:sz="8" w:space="0" w:color="CEC5A7"/>
          <w:insideV w:val="nil"/>
          <w:tl2br w:val="nil"/>
          <w:tr2bl w:val="nil"/>
        </w:tcBorders>
      </w:tcPr>
    </w:tblStylePr>
    <w:tblStylePr w:type="band1Vert">
      <w:rPr>
        <w:rFonts w:cs="Times New Roman"/>
      </w:rPr>
      <w:tblPr/>
      <w:tcPr>
        <w:tcBorders>
          <w:top w:val="nil"/>
          <w:left w:val="nil"/>
          <w:bottom w:val="single" w:sz="8" w:space="0" w:color="CEC5A7"/>
          <w:right w:val="nil"/>
          <w:insideH w:val="single" w:sz="8" w:space="0" w:color="CEC5A7"/>
          <w:insideV w:val="nil"/>
          <w:tl2br w:val="nil"/>
          <w:tr2bl w:val="nil"/>
        </w:tcBorders>
      </w:tcPr>
    </w:tblStylePr>
    <w:tblStylePr w:type="band2Vert">
      <w:rPr>
        <w:rFonts w:cs="Times New Roman"/>
      </w:rPr>
      <w:tblPr/>
      <w:tcPr>
        <w:tcBorders>
          <w:top w:val="nil"/>
          <w:left w:val="nil"/>
          <w:bottom w:val="nil"/>
          <w:right w:val="nil"/>
          <w:insideH w:val="single" w:sz="4" w:space="0" w:color="CEC5A7"/>
          <w:insideV w:val="nil"/>
          <w:tl2br w:val="nil"/>
          <w:tr2bl w:val="nil"/>
        </w:tcBorders>
      </w:tcPr>
    </w:tblStylePr>
    <w:tblStylePr w:type="band2Horz">
      <w:rPr>
        <w:rFonts w:cs="Times New Roman"/>
      </w:rPr>
      <w:tblPr/>
      <w:tcPr>
        <w:shd w:val="clear" w:color="auto" w:fill="F6F5F0"/>
      </w:tcPr>
    </w:tblStylePr>
  </w:style>
  <w:style w:type="paragraph" w:customStyle="1" w:styleId="Question1">
    <w:name w:val="Question 1"/>
    <w:link w:val="Question1Car"/>
    <w:uiPriority w:val="99"/>
    <w:rsid w:val="00A8513C"/>
    <w:pPr>
      <w:spacing w:line="280" w:lineRule="atLeast"/>
      <w:ind w:left="720" w:hanging="360"/>
      <w:jc w:val="both"/>
    </w:pPr>
    <w:rPr>
      <w:rFonts w:ascii="Franklin Gothic Book" w:eastAsia="Times New Roman" w:hAnsi="Franklin Gothic Book" w:cs="Franklin Gothic Book"/>
      <w:bCs/>
      <w:color w:val="000000"/>
      <w:sz w:val="18"/>
      <w:szCs w:val="24"/>
    </w:rPr>
  </w:style>
  <w:style w:type="character" w:customStyle="1" w:styleId="Question1Car">
    <w:name w:val="Question 1 Car"/>
    <w:link w:val="Question1"/>
    <w:uiPriority w:val="99"/>
    <w:locked/>
    <w:rsid w:val="00A8513C"/>
    <w:rPr>
      <w:rFonts w:ascii="Franklin Gothic Book" w:hAnsi="Franklin Gothic Book" w:cs="Franklin Gothic Book"/>
      <w:b/>
      <w:bCs/>
      <w:caps/>
      <w:noProof/>
      <w:color w:val="000000"/>
      <w:sz w:val="24"/>
      <w:szCs w:val="24"/>
      <w:lang w:val="fr-FR" w:eastAsia="fr-FR" w:bidi="ar-SA"/>
    </w:rPr>
  </w:style>
  <w:style w:type="paragraph" w:customStyle="1" w:styleId="Question2">
    <w:name w:val="Question 2"/>
    <w:basedOn w:val="Question1"/>
    <w:link w:val="Question2Car"/>
    <w:uiPriority w:val="99"/>
    <w:rsid w:val="00A8513C"/>
    <w:pPr>
      <w:ind w:left="1134"/>
    </w:pPr>
  </w:style>
  <w:style w:type="character" w:customStyle="1" w:styleId="Question2Car">
    <w:name w:val="Question 2 Car"/>
    <w:link w:val="Question2"/>
    <w:uiPriority w:val="99"/>
    <w:locked/>
    <w:rsid w:val="00A8513C"/>
    <w:rPr>
      <w:rFonts w:ascii="Franklin Gothic Book" w:hAnsi="Franklin Gothic Book" w:cs="Franklin Gothic Book"/>
      <w:b/>
      <w:bCs/>
      <w:caps/>
      <w:noProof/>
      <w:color w:val="000000"/>
      <w:spacing w:val="-2"/>
      <w:sz w:val="24"/>
      <w:szCs w:val="24"/>
      <w:lang w:val="fr-FR" w:eastAsia="fr-FR" w:bidi="ar-SA"/>
    </w:rPr>
  </w:style>
  <w:style w:type="paragraph" w:styleId="Titre">
    <w:name w:val="Title"/>
    <w:aliases w:val="Type du document"/>
    <w:basedOn w:val="Normal"/>
    <w:next w:val="Normal"/>
    <w:link w:val="TitreCar"/>
    <w:uiPriority w:val="99"/>
    <w:qFormat/>
    <w:rsid w:val="0000746F"/>
    <w:pPr>
      <w:spacing w:after="0" w:line="280" w:lineRule="atLeast"/>
      <w:jc w:val="left"/>
    </w:pPr>
    <w:rPr>
      <w:rFonts w:ascii="Franklin Gothic Demi" w:eastAsia="Times New Roman" w:hAnsi="Franklin Gothic Demi"/>
      <w:b/>
      <w:color w:val="098AA5"/>
      <w:spacing w:val="5"/>
      <w:kern w:val="28"/>
      <w:sz w:val="24"/>
      <w:szCs w:val="52"/>
    </w:rPr>
  </w:style>
  <w:style w:type="character" w:customStyle="1" w:styleId="TitreCar">
    <w:name w:val="Titre Car"/>
    <w:aliases w:val="Type du document Car"/>
    <w:link w:val="Titre"/>
    <w:uiPriority w:val="99"/>
    <w:locked/>
    <w:rsid w:val="0000746F"/>
    <w:rPr>
      <w:rFonts w:ascii="Franklin Gothic Demi" w:hAnsi="Franklin Gothic Demi" w:cs="Times New Roman"/>
      <w:b/>
      <w:color w:val="098AA5"/>
      <w:spacing w:val="5"/>
      <w:kern w:val="28"/>
      <w:sz w:val="52"/>
      <w:szCs w:val="52"/>
      <w:lang w:val="fr-FR" w:eastAsia="fr-FR" w:bidi="ar-SA"/>
    </w:rPr>
  </w:style>
  <w:style w:type="character" w:customStyle="1" w:styleId="Absatz-Standardschriftart">
    <w:name w:val="Absatz-Standardschriftart"/>
    <w:uiPriority w:val="99"/>
    <w:rsid w:val="00A8513C"/>
  </w:style>
  <w:style w:type="character" w:customStyle="1" w:styleId="WW-Absatz-Standardschriftart">
    <w:name w:val="WW-Absatz-Standardschriftart"/>
    <w:uiPriority w:val="99"/>
    <w:rsid w:val="00A8513C"/>
  </w:style>
  <w:style w:type="character" w:customStyle="1" w:styleId="WW-Absatz-Standardschriftart1">
    <w:name w:val="WW-Absatz-Standardschriftart1"/>
    <w:uiPriority w:val="99"/>
    <w:rsid w:val="00A8513C"/>
  </w:style>
  <w:style w:type="character" w:customStyle="1" w:styleId="WW-Absatz-Standardschriftart11">
    <w:name w:val="WW-Absatz-Standardschriftart11"/>
    <w:uiPriority w:val="99"/>
    <w:rsid w:val="00A8513C"/>
  </w:style>
  <w:style w:type="character" w:customStyle="1" w:styleId="WW8Num1z0">
    <w:name w:val="WW8Num1z0"/>
    <w:uiPriority w:val="99"/>
    <w:rsid w:val="00A8513C"/>
    <w:rPr>
      <w:rFonts w:ascii="Times New Roman" w:hAnsi="Times New Roman"/>
    </w:rPr>
  </w:style>
  <w:style w:type="character" w:customStyle="1" w:styleId="WW8Num1z1">
    <w:name w:val="WW8Num1z1"/>
    <w:uiPriority w:val="99"/>
    <w:rsid w:val="00A8513C"/>
    <w:rPr>
      <w:rFonts w:ascii="Courier New" w:hAnsi="Courier New"/>
    </w:rPr>
  </w:style>
  <w:style w:type="character" w:customStyle="1" w:styleId="WW8Num1z2">
    <w:name w:val="WW8Num1z2"/>
    <w:uiPriority w:val="99"/>
    <w:rsid w:val="00A8513C"/>
    <w:rPr>
      <w:rFonts w:ascii="Wingdings" w:hAnsi="Wingdings"/>
    </w:rPr>
  </w:style>
  <w:style w:type="character" w:customStyle="1" w:styleId="WW8Num1z3">
    <w:name w:val="WW8Num1z3"/>
    <w:uiPriority w:val="99"/>
    <w:rsid w:val="00A8513C"/>
    <w:rPr>
      <w:rFonts w:ascii="Symbol" w:hAnsi="Symbol"/>
    </w:rPr>
  </w:style>
  <w:style w:type="character" w:customStyle="1" w:styleId="WW8Num2z0">
    <w:name w:val="WW8Num2z0"/>
    <w:uiPriority w:val="99"/>
    <w:rsid w:val="00A8513C"/>
    <w:rPr>
      <w:rFonts w:ascii="Times New Roman" w:hAnsi="Times New Roman"/>
    </w:rPr>
  </w:style>
  <w:style w:type="character" w:customStyle="1" w:styleId="WW8Num3z0">
    <w:name w:val="WW8Num3z0"/>
    <w:uiPriority w:val="99"/>
    <w:rsid w:val="00A8513C"/>
    <w:rPr>
      <w:rFonts w:ascii="Times New Roman" w:hAnsi="Times New Roman"/>
    </w:rPr>
  </w:style>
  <w:style w:type="character" w:customStyle="1" w:styleId="WW8Num3z1">
    <w:name w:val="WW8Num3z1"/>
    <w:uiPriority w:val="99"/>
    <w:rsid w:val="00A8513C"/>
    <w:rPr>
      <w:rFonts w:ascii="Courier New" w:hAnsi="Courier New"/>
    </w:rPr>
  </w:style>
  <w:style w:type="character" w:customStyle="1" w:styleId="WW8Num3z2">
    <w:name w:val="WW8Num3z2"/>
    <w:uiPriority w:val="99"/>
    <w:rsid w:val="00A8513C"/>
    <w:rPr>
      <w:rFonts w:ascii="Wingdings" w:hAnsi="Wingdings"/>
    </w:rPr>
  </w:style>
  <w:style w:type="character" w:customStyle="1" w:styleId="WW8Num3z3">
    <w:name w:val="WW8Num3z3"/>
    <w:uiPriority w:val="99"/>
    <w:rsid w:val="00A8513C"/>
    <w:rPr>
      <w:rFonts w:ascii="Symbol" w:hAnsi="Symbol"/>
    </w:rPr>
  </w:style>
  <w:style w:type="character" w:customStyle="1" w:styleId="WW8Num4z0">
    <w:name w:val="WW8Num4z0"/>
    <w:uiPriority w:val="99"/>
    <w:rsid w:val="00A8513C"/>
    <w:rPr>
      <w:rFonts w:ascii="Times New Roman" w:hAnsi="Times New Roman"/>
    </w:rPr>
  </w:style>
  <w:style w:type="character" w:customStyle="1" w:styleId="WW8Num4z1">
    <w:name w:val="WW8Num4z1"/>
    <w:uiPriority w:val="99"/>
    <w:rsid w:val="00A8513C"/>
    <w:rPr>
      <w:rFonts w:ascii="Courier New" w:hAnsi="Courier New"/>
    </w:rPr>
  </w:style>
  <w:style w:type="character" w:customStyle="1" w:styleId="WW8Num4z2">
    <w:name w:val="WW8Num4z2"/>
    <w:uiPriority w:val="99"/>
    <w:rsid w:val="00A8513C"/>
    <w:rPr>
      <w:rFonts w:ascii="Wingdings" w:hAnsi="Wingdings"/>
    </w:rPr>
  </w:style>
  <w:style w:type="character" w:customStyle="1" w:styleId="WW8Num4z3">
    <w:name w:val="WW8Num4z3"/>
    <w:uiPriority w:val="99"/>
    <w:rsid w:val="00A8513C"/>
    <w:rPr>
      <w:rFonts w:ascii="Symbol" w:hAnsi="Symbol"/>
    </w:rPr>
  </w:style>
  <w:style w:type="character" w:customStyle="1" w:styleId="BalloonTextChar">
    <w:name w:val="Balloon Text Char"/>
    <w:uiPriority w:val="99"/>
    <w:rsid w:val="00A8513C"/>
    <w:rPr>
      <w:rFonts w:ascii="Tahoma" w:hAnsi="Tahoma"/>
      <w:sz w:val="16"/>
    </w:rPr>
  </w:style>
  <w:style w:type="character" w:customStyle="1" w:styleId="HeaderChar">
    <w:name w:val="Header Char"/>
    <w:uiPriority w:val="99"/>
    <w:rsid w:val="00A8513C"/>
    <w:rPr>
      <w:rFonts w:ascii="Times New Roman" w:hAnsi="Times New Roman"/>
    </w:rPr>
  </w:style>
  <w:style w:type="character" w:customStyle="1" w:styleId="FooterChar">
    <w:name w:val="Footer Char"/>
    <w:uiPriority w:val="99"/>
    <w:rsid w:val="00A8513C"/>
    <w:rPr>
      <w:rFonts w:ascii="Times New Roman" w:hAnsi="Times New Roman"/>
    </w:rPr>
  </w:style>
  <w:style w:type="paragraph" w:customStyle="1" w:styleId="Index">
    <w:name w:val="Index"/>
    <w:basedOn w:val="Normal"/>
    <w:uiPriority w:val="99"/>
    <w:rsid w:val="00A8513C"/>
    <w:pPr>
      <w:suppressLineNumbers/>
    </w:pPr>
    <w:rPr>
      <w:rFonts w:ascii="Liberation Sans" w:hAnsi="Liberation Sans" w:cs="Tahoma"/>
    </w:rPr>
  </w:style>
  <w:style w:type="paragraph" w:customStyle="1" w:styleId="Textedebulles1">
    <w:name w:val="Texte de bulles1"/>
    <w:basedOn w:val="Normal"/>
    <w:uiPriority w:val="99"/>
    <w:rsid w:val="00A8513C"/>
    <w:rPr>
      <w:rFonts w:ascii="Tahoma" w:hAnsi="Tahoma" w:cs="Tahoma"/>
      <w:sz w:val="16"/>
      <w:szCs w:val="16"/>
    </w:rPr>
  </w:style>
  <w:style w:type="paragraph" w:customStyle="1" w:styleId="Paragraphedeliste1">
    <w:name w:val="Paragraphe de liste1"/>
    <w:basedOn w:val="Normal"/>
    <w:uiPriority w:val="99"/>
    <w:rsid w:val="00A8513C"/>
    <w:pPr>
      <w:ind w:left="720"/>
    </w:pPr>
  </w:style>
  <w:style w:type="paragraph" w:customStyle="1" w:styleId="Default">
    <w:name w:val="Default"/>
    <w:uiPriority w:val="99"/>
    <w:rsid w:val="00A8513C"/>
    <w:pPr>
      <w:autoSpaceDE w:val="0"/>
      <w:autoSpaceDN w:val="0"/>
      <w:adjustRightInd w:val="0"/>
      <w:spacing w:line="280" w:lineRule="atLeast"/>
    </w:pPr>
    <w:rPr>
      <w:rFonts w:ascii="Calibri" w:hAnsi="Calibri" w:cs="Calibri"/>
      <w:color w:val="000000"/>
      <w:sz w:val="24"/>
      <w:szCs w:val="24"/>
    </w:rPr>
  </w:style>
  <w:style w:type="paragraph" w:customStyle="1" w:styleId="puce">
    <w:name w:val="puce"/>
    <w:basedOn w:val="Normal"/>
    <w:uiPriority w:val="99"/>
    <w:rsid w:val="00A8513C"/>
    <w:pPr>
      <w:numPr>
        <w:numId w:val="1"/>
      </w:numPr>
    </w:p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link w:val="En-tte"/>
    <w:uiPriority w:val="99"/>
    <w:semiHidden/>
    <w:locked/>
    <w:rsid w:val="00A8513C"/>
    <w:rPr>
      <w:rFonts w:cs="Times New Roman"/>
    </w:rPr>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basedOn w:val="Policepardfaut"/>
    <w:link w:val="Pieddepage"/>
    <w:uiPriority w:val="99"/>
    <w:semiHidden/>
    <w:locked/>
    <w:rsid w:val="00A8513C"/>
  </w:style>
  <w:style w:type="paragraph" w:styleId="Lgende">
    <w:name w:val="caption"/>
    <w:basedOn w:val="Encadr"/>
    <w:uiPriority w:val="99"/>
    <w:qFormat/>
    <w:rsid w:val="00BA5EDB"/>
    <w:pPr>
      <w:spacing w:after="200"/>
    </w:pPr>
    <w:rPr>
      <w:rFonts w:cs="Tahoma"/>
      <w:b/>
      <w:bCs/>
      <w:sz w:val="20"/>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link w:val="Corpsdetexte"/>
    <w:uiPriority w:val="99"/>
    <w:semiHidden/>
    <w:locked/>
    <w:rsid w:val="00A8513C"/>
    <w:rPr>
      <w:rFonts w:cs="Times New Roman"/>
    </w:rPr>
  </w:style>
  <w:style w:type="paragraph" w:styleId="Sous-titre">
    <w:name w:val="Subtitle"/>
    <w:aliases w:val="Titre document"/>
    <w:basedOn w:val="Titre"/>
    <w:next w:val="Normal"/>
    <w:link w:val="Sous-titreCar"/>
    <w:uiPriority w:val="99"/>
    <w:qFormat/>
    <w:rsid w:val="006F3D24"/>
    <w:pPr>
      <w:spacing w:before="120" w:after="480" w:line="240" w:lineRule="auto"/>
    </w:pPr>
    <w:rPr>
      <w:b w:val="0"/>
    </w:rPr>
  </w:style>
  <w:style w:type="character" w:customStyle="1" w:styleId="Sous-titreCar">
    <w:name w:val="Sous-titre Car"/>
    <w:aliases w:val="Titre document Car"/>
    <w:link w:val="Sous-titre"/>
    <w:uiPriority w:val="99"/>
    <w:locked/>
    <w:rsid w:val="006F3D24"/>
    <w:rPr>
      <w:rFonts w:ascii="Franklin Gothic Demi" w:hAnsi="Franklin Gothic Demi" w:cs="Times New Roman"/>
      <w:color w:val="098AA5"/>
      <w:spacing w:val="5"/>
      <w:kern w:val="28"/>
      <w:sz w:val="52"/>
      <w:szCs w:val="52"/>
    </w:rPr>
  </w:style>
  <w:style w:type="character" w:styleId="lev">
    <w:name w:val="Strong"/>
    <w:uiPriority w:val="99"/>
    <w:qFormat/>
    <w:rsid w:val="00A8513C"/>
    <w:rPr>
      <w:rFonts w:cs="Times New Roman"/>
      <w:b/>
    </w:rPr>
  </w:style>
  <w:style w:type="paragraph" w:styleId="Textedebulles">
    <w:name w:val="Balloon Text"/>
    <w:basedOn w:val="Normal"/>
    <w:link w:val="TextedebullesCar"/>
    <w:uiPriority w:val="99"/>
    <w:semiHidden/>
    <w:rsid w:val="00A8513C"/>
    <w:rPr>
      <w:rFonts w:ascii="Tahoma" w:hAnsi="Tahoma"/>
      <w:sz w:val="16"/>
      <w:szCs w:val="16"/>
    </w:rPr>
  </w:style>
  <w:style w:type="character" w:customStyle="1" w:styleId="TextedebullesCar">
    <w:name w:val="Texte de bulles Car"/>
    <w:link w:val="Textedebulles"/>
    <w:uiPriority w:val="99"/>
    <w:semiHidden/>
    <w:locked/>
    <w:rsid w:val="00A8513C"/>
    <w:rPr>
      <w:rFonts w:ascii="Tahoma" w:hAnsi="Tahoma"/>
      <w:sz w:val="16"/>
    </w:rPr>
  </w:style>
  <w:style w:type="paragraph" w:styleId="Paragraphedeliste">
    <w:name w:val="List Paragraph"/>
    <w:basedOn w:val="Normal"/>
    <w:uiPriority w:val="99"/>
    <w:qFormat/>
    <w:rsid w:val="00290A18"/>
    <w:pPr>
      <w:numPr>
        <w:numId w:val="5"/>
      </w:numPr>
      <w:ind w:left="0" w:hanging="340"/>
    </w:pPr>
  </w:style>
  <w:style w:type="character" w:styleId="Emphaseple">
    <w:name w:val="Subtle Emphasis"/>
    <w:uiPriority w:val="99"/>
    <w:qFormat/>
    <w:rsid w:val="007D5C26"/>
    <w:rPr>
      <w:rFonts w:cs="Times New Roman"/>
      <w:i/>
      <w:iCs/>
      <w:color w:val="098AA5"/>
    </w:rPr>
  </w:style>
  <w:style w:type="table" w:styleId="Grillemoyenne2-Accent6">
    <w:name w:val="Medium Grid 2 Accent 6"/>
    <w:basedOn w:val="TableauNormal"/>
    <w:uiPriority w:val="99"/>
    <w:rsid w:val="00940700"/>
    <w:rPr>
      <w:rFonts w:ascii="Franklin Gothic Demi" w:eastAsia="Times New Roman" w:hAnsi="Franklin Gothic Demi"/>
      <w:color w:val="000000"/>
    </w:rPr>
    <w:tblPr>
      <w:tblStyleRowBandSize w:val="1"/>
      <w:tblStyleColBandSize w:val="1"/>
      <w:tblInd w:w="0" w:type="dxa"/>
      <w:tblBorders>
        <w:top w:val="single" w:sz="8" w:space="0" w:color="CEC5A7"/>
        <w:left w:val="single" w:sz="8" w:space="0" w:color="CEC5A7"/>
        <w:bottom w:val="single" w:sz="8" w:space="0" w:color="CEC5A7"/>
        <w:right w:val="single" w:sz="8" w:space="0" w:color="CEC5A7"/>
        <w:insideH w:val="single" w:sz="8" w:space="0" w:color="CEC5A7"/>
        <w:insideV w:val="single" w:sz="8" w:space="0" w:color="CEC5A7"/>
      </w:tblBorders>
      <w:tblCellMar>
        <w:top w:w="0" w:type="dxa"/>
        <w:left w:w="108" w:type="dxa"/>
        <w:bottom w:w="0" w:type="dxa"/>
        <w:right w:w="108" w:type="dxa"/>
      </w:tblCellMar>
    </w:tblPr>
    <w:tcPr>
      <w:shd w:val="clear" w:color="auto" w:fill="F2F0E9"/>
    </w:tcPr>
    <w:tblStylePr w:type="firstRow">
      <w:rPr>
        <w:rFonts w:cs="Times New Roman"/>
        <w:b/>
        <w:bCs/>
        <w:color w:val="000000"/>
      </w:rPr>
      <w:tblPr/>
      <w:tcPr>
        <w:shd w:val="clear" w:color="auto" w:fill="FAF9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5F3ED"/>
      </w:tcPr>
    </w:tblStylePr>
    <w:tblStylePr w:type="band1Vert">
      <w:rPr>
        <w:rFonts w:cs="Times New Roman"/>
      </w:rPr>
      <w:tblPr/>
      <w:tcPr>
        <w:shd w:val="clear" w:color="auto" w:fill="E6E2D3"/>
      </w:tcPr>
    </w:tblStylePr>
    <w:tblStylePr w:type="band1Horz">
      <w:rPr>
        <w:rFonts w:cs="Times New Roman"/>
      </w:rPr>
      <w:tblPr/>
      <w:tcPr>
        <w:tcBorders>
          <w:insideH w:val="single" w:sz="6" w:space="0" w:color="CEC5A7"/>
          <w:insideV w:val="single" w:sz="6" w:space="0" w:color="CEC5A7"/>
        </w:tcBorders>
        <w:shd w:val="clear" w:color="auto" w:fill="E6E2D3"/>
      </w:tcPr>
    </w:tblStylePr>
    <w:tblStylePr w:type="nwCell">
      <w:rPr>
        <w:rFonts w:cs="Times New Roman"/>
      </w:rPr>
      <w:tblPr/>
      <w:tcPr>
        <w:shd w:val="clear" w:color="auto" w:fill="FFFFFF"/>
      </w:tcPr>
    </w:tblStylePr>
  </w:style>
  <w:style w:type="table" w:customStyle="1" w:styleId="85">
    <w:name w:val="8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CellMar>
        <w:top w:w="0" w:type="dxa"/>
        <w:left w:w="108" w:type="dxa"/>
        <w:bottom w:w="0" w:type="dxa"/>
        <w:right w:w="108" w:type="dxa"/>
      </w:tblCellMar>
    </w:tblPr>
  </w:style>
  <w:style w:type="table" w:styleId="Grilledutableau">
    <w:name w:val="Table Grid"/>
    <w:basedOn w:val="TableauNormal"/>
    <w:uiPriority w:val="99"/>
    <w:pPr>
      <w:spacing w:before="240" w:after="24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tirets">
    <w:name w:val="Liste (tirets)"/>
    <w:basedOn w:val="Paragraphedeliste"/>
    <w:uiPriority w:val="99"/>
    <w:rsid w:val="007D5C26"/>
    <w:pPr>
      <w:numPr>
        <w:numId w:val="3"/>
      </w:numPr>
      <w:ind w:left="709" w:hanging="142"/>
    </w:pPr>
    <w:rPr>
      <w:color w:val="098AA5"/>
    </w:rPr>
  </w:style>
  <w:style w:type="paragraph" w:styleId="TM3">
    <w:name w:val="toc 3"/>
    <w:basedOn w:val="Normal"/>
    <w:next w:val="Normal"/>
    <w:autoRedefine/>
    <w:uiPriority w:val="39"/>
    <w:rsid w:val="001539F8"/>
    <w:pPr>
      <w:tabs>
        <w:tab w:val="left" w:pos="1219"/>
        <w:tab w:val="right" w:leader="dot" w:pos="9259"/>
      </w:tabs>
      <w:spacing w:before="120" w:after="100"/>
      <w:ind w:left="1219" w:right="567" w:hanging="595"/>
      <w:jc w:val="left"/>
    </w:pPr>
    <w:rPr>
      <w:color w:val="098AA5"/>
    </w:rPr>
  </w:style>
  <w:style w:type="paragraph" w:customStyle="1" w:styleId="Listeavis">
    <w:name w:val="Liste (avis)"/>
    <w:basedOn w:val="Listetirets"/>
    <w:uiPriority w:val="99"/>
    <w:rsid w:val="001C710C"/>
    <w:pPr>
      <w:numPr>
        <w:numId w:val="4"/>
      </w:numPr>
    </w:pPr>
    <w:rPr>
      <w:color w:val="000000"/>
    </w:rPr>
  </w:style>
  <w:style w:type="character" w:styleId="Lienhypertexte">
    <w:name w:val="Hyperlink"/>
    <w:uiPriority w:val="99"/>
    <w:rsid w:val="00EA7F75"/>
    <w:rPr>
      <w:rFonts w:cs="Times New Roman"/>
      <w:color w:val="6C8A99"/>
      <w:u w:val="single"/>
    </w:rPr>
  </w:style>
  <w:style w:type="paragraph" w:styleId="TM1">
    <w:name w:val="toc 1"/>
    <w:basedOn w:val="Normal"/>
    <w:next w:val="Normal"/>
    <w:autoRedefine/>
    <w:uiPriority w:val="39"/>
    <w:rsid w:val="006F3D24"/>
    <w:pPr>
      <w:tabs>
        <w:tab w:val="right" w:leader="dot" w:pos="8948"/>
      </w:tabs>
      <w:spacing w:after="100"/>
    </w:pPr>
    <w:rPr>
      <w:b/>
      <w:caps/>
      <w:color w:val="098AA5"/>
    </w:rPr>
  </w:style>
  <w:style w:type="paragraph" w:styleId="TM2">
    <w:name w:val="toc 2"/>
    <w:basedOn w:val="Normal"/>
    <w:next w:val="Normal"/>
    <w:autoRedefine/>
    <w:uiPriority w:val="39"/>
    <w:rsid w:val="005E4BF5"/>
    <w:pPr>
      <w:tabs>
        <w:tab w:val="left" w:pos="1219"/>
        <w:tab w:val="right" w:leader="dot" w:pos="8948"/>
      </w:tabs>
      <w:spacing w:after="100"/>
      <w:ind w:left="454" w:hanging="227"/>
    </w:pPr>
    <w:rPr>
      <w:color w:val="098AA5"/>
    </w:rPr>
  </w:style>
  <w:style w:type="paragraph" w:customStyle="1" w:styleId="Encadr">
    <w:name w:val="Encadré"/>
    <w:basedOn w:val="Normal"/>
    <w:uiPriority w:val="99"/>
    <w:rsid w:val="006F3D24"/>
    <w:pPr>
      <w:pBdr>
        <w:top w:val="single" w:sz="18" w:space="7" w:color="CBCAC8"/>
        <w:bottom w:val="single" w:sz="18" w:space="7" w:color="CBCAC8"/>
      </w:pBdr>
      <w:spacing w:before="360" w:after="360"/>
      <w:contextualSpacing/>
    </w:pPr>
    <w:rPr>
      <w:i/>
      <w:color w:val="098AA5"/>
    </w:rPr>
  </w:style>
  <w:style w:type="paragraph" w:styleId="Notedebasdepage">
    <w:name w:val="footnote text"/>
    <w:basedOn w:val="Normal"/>
    <w:link w:val="NotedebasdepageCar"/>
    <w:uiPriority w:val="99"/>
    <w:rsid w:val="00E61C45"/>
    <w:pPr>
      <w:spacing w:before="0" w:after="0"/>
    </w:pPr>
    <w:rPr>
      <w:sz w:val="16"/>
    </w:rPr>
  </w:style>
  <w:style w:type="character" w:customStyle="1" w:styleId="NotedebasdepageCar">
    <w:name w:val="Note de bas de page Car"/>
    <w:link w:val="Notedebasdepage"/>
    <w:uiPriority w:val="99"/>
    <w:locked/>
    <w:rsid w:val="00E61C45"/>
    <w:rPr>
      <w:rFonts w:ascii="Franklin Gothic Book" w:hAnsi="Franklin Gothic Book" w:cs="Times New Roman"/>
      <w:sz w:val="16"/>
    </w:rPr>
  </w:style>
  <w:style w:type="character" w:styleId="Appelnotedebasdep">
    <w:name w:val="footnote reference"/>
    <w:uiPriority w:val="99"/>
    <w:semiHidden/>
    <w:rsid w:val="00E61C45"/>
    <w:rPr>
      <w:rFonts w:cs="Times New Roman"/>
      <w:vertAlign w:val="superscript"/>
    </w:rPr>
  </w:style>
  <w:style w:type="paragraph" w:customStyle="1" w:styleId="Dates">
    <w:name w:val="Dates"/>
    <w:basedOn w:val="Sous-titre"/>
    <w:uiPriority w:val="99"/>
    <w:rsid w:val="007D5C26"/>
    <w:rPr>
      <w:rFonts w:ascii="Franklin Gothic Book" w:hAnsi="Franklin Gothic Book"/>
      <w:color w:val="auto"/>
      <w:sz w:val="21"/>
    </w:rPr>
  </w:style>
  <w:style w:type="paragraph" w:styleId="NormalWeb">
    <w:name w:val="Normal (Web)"/>
    <w:basedOn w:val="Normal"/>
    <w:uiPriority w:val="99"/>
    <w:rsid w:val="00E54166"/>
    <w:pPr>
      <w:spacing w:before="100" w:beforeAutospacing="1" w:after="100" w:afterAutospacing="1"/>
      <w:jc w:val="left"/>
    </w:pPr>
    <w:rPr>
      <w:rFonts w:ascii="Times New Roman" w:eastAsia="Times New Roman" w:hAnsi="Times New Roman"/>
      <w:sz w:val="24"/>
      <w:szCs w:val="24"/>
    </w:rPr>
  </w:style>
  <w:style w:type="paragraph" w:styleId="TM5">
    <w:name w:val="toc 5"/>
    <w:basedOn w:val="Normal"/>
    <w:next w:val="Normal"/>
    <w:autoRedefine/>
    <w:uiPriority w:val="99"/>
    <w:rsid w:val="006F3D24"/>
    <w:pPr>
      <w:spacing w:after="100"/>
      <w:ind w:left="1928"/>
    </w:pPr>
    <w:rPr>
      <w:color w:val="098AA5"/>
    </w:rPr>
  </w:style>
  <w:style w:type="paragraph" w:styleId="TM4">
    <w:name w:val="toc 4"/>
    <w:basedOn w:val="Normal"/>
    <w:next w:val="Normal"/>
    <w:autoRedefine/>
    <w:uiPriority w:val="99"/>
    <w:rsid w:val="00C25014"/>
    <w:pPr>
      <w:spacing w:after="100"/>
      <w:ind w:left="1191"/>
    </w:pPr>
    <w:rPr>
      <w:color w:val="098AA5"/>
    </w:rPr>
  </w:style>
  <w:style w:type="table" w:customStyle="1" w:styleId="TableauListe3-Accentuation11">
    <w:name w:val="Tableau Liste 3 - Accentuation 11"/>
    <w:uiPriority w:val="99"/>
    <w:rsid w:val="0085198A"/>
    <w:tblPr>
      <w:tblStyleRowBandSize w:val="1"/>
      <w:tblStyleColBandSize w:val="1"/>
      <w:tblInd w:w="0" w:type="dxa"/>
      <w:tblBorders>
        <w:top w:val="single" w:sz="4" w:space="0" w:color="098AA5"/>
        <w:left w:val="single" w:sz="4" w:space="0" w:color="098AA5"/>
        <w:bottom w:val="single" w:sz="4" w:space="0" w:color="098AA5"/>
        <w:right w:val="single" w:sz="4" w:space="0" w:color="098AA5"/>
      </w:tblBorders>
      <w:tblCellMar>
        <w:top w:w="0" w:type="dxa"/>
        <w:left w:w="108" w:type="dxa"/>
        <w:bottom w:w="0" w:type="dxa"/>
        <w:right w:w="108" w:type="dxa"/>
      </w:tblCellMar>
    </w:tblPr>
  </w:style>
  <w:style w:type="character" w:styleId="Marquedecommentaire">
    <w:name w:val="annotation reference"/>
    <w:uiPriority w:val="99"/>
    <w:semiHidden/>
    <w:rsid w:val="00DB5CEA"/>
    <w:rPr>
      <w:rFonts w:cs="Times New Roman"/>
      <w:sz w:val="16"/>
      <w:szCs w:val="16"/>
    </w:rPr>
  </w:style>
  <w:style w:type="paragraph" w:styleId="Commentaire">
    <w:name w:val="annotation text"/>
    <w:basedOn w:val="Normal"/>
    <w:link w:val="CommentaireCar"/>
    <w:uiPriority w:val="99"/>
    <w:semiHidden/>
    <w:rsid w:val="00DB5CEA"/>
    <w:rPr>
      <w:sz w:val="20"/>
    </w:rPr>
  </w:style>
  <w:style w:type="character" w:customStyle="1" w:styleId="CommentaireCar">
    <w:name w:val="Commentaire Car"/>
    <w:link w:val="Commentaire"/>
    <w:uiPriority w:val="99"/>
    <w:semiHidden/>
    <w:locked/>
    <w:rsid w:val="00DB5CEA"/>
    <w:rPr>
      <w:rFonts w:ascii="Franklin Gothic Book" w:hAnsi="Franklin Gothic Book" w:cs="Times New Roman"/>
    </w:rPr>
  </w:style>
  <w:style w:type="paragraph" w:styleId="Objetducommentaire">
    <w:name w:val="annotation subject"/>
    <w:basedOn w:val="Commentaire"/>
    <w:next w:val="Commentaire"/>
    <w:link w:val="ObjetducommentaireCar"/>
    <w:uiPriority w:val="99"/>
    <w:semiHidden/>
    <w:rsid w:val="00DB5CEA"/>
    <w:rPr>
      <w:b/>
      <w:bCs/>
    </w:rPr>
  </w:style>
  <w:style w:type="character" w:customStyle="1" w:styleId="ObjetducommentaireCar">
    <w:name w:val="Objet du commentaire Car"/>
    <w:link w:val="Objetducommentaire"/>
    <w:uiPriority w:val="99"/>
    <w:semiHidden/>
    <w:locked/>
    <w:rsid w:val="00DB5CEA"/>
    <w:rPr>
      <w:rFonts w:ascii="Franklin Gothic Book" w:hAnsi="Franklin Gothic Book" w:cs="Times New Roman"/>
      <w:b/>
      <w:bCs/>
    </w:rPr>
  </w:style>
  <w:style w:type="table" w:customStyle="1" w:styleId="851">
    <w:name w:val="85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098AA5"/>
        <w:left w:val="single" w:sz="4" w:space="0" w:color="098AA5"/>
        <w:bottom w:val="single" w:sz="4" w:space="0" w:color="098AA5"/>
        <w:right w:val="single" w:sz="4" w:space="0" w:color="098AA5"/>
        <w:insideH w:val="single" w:sz="4" w:space="0" w:color="098AA5"/>
        <w:insideV w:val="single" w:sz="4" w:space="0" w:color="098AA5"/>
      </w:tblBorders>
      <w:tblCellMar>
        <w:top w:w="0" w:type="dxa"/>
        <w:left w:w="108" w:type="dxa"/>
        <w:bottom w:w="0" w:type="dxa"/>
        <w:right w:w="108" w:type="dxa"/>
      </w:tblCellMar>
    </w:tblPr>
  </w:style>
  <w:style w:type="paragraph" w:styleId="Tabledesillustrations">
    <w:name w:val="table of figures"/>
    <w:basedOn w:val="Normal"/>
    <w:next w:val="Normal"/>
    <w:uiPriority w:val="99"/>
    <w:rsid w:val="00BA5EDB"/>
    <w:pPr>
      <w:spacing w:before="0" w:after="0"/>
      <w:ind w:left="420" w:hanging="420"/>
      <w:jc w:val="left"/>
    </w:pPr>
    <w:rPr>
      <w:b/>
      <w:bCs/>
      <w:sz w:val="20"/>
    </w:rPr>
  </w:style>
  <w:style w:type="paragraph" w:styleId="Rvision">
    <w:name w:val="Revision"/>
    <w:hidden/>
    <w:uiPriority w:val="99"/>
    <w:semiHidden/>
    <w:rsid w:val="00D2255A"/>
    <w:rPr>
      <w:rFonts w:ascii="Franklin Gothic Book" w:hAnsi="Franklin Gothic Book"/>
      <w:sz w:val="21"/>
    </w:rPr>
  </w:style>
  <w:style w:type="character" w:customStyle="1" w:styleId="api">
    <w:name w:val="api"/>
    <w:uiPriority w:val="99"/>
    <w:rsid w:val="00AB4969"/>
    <w:rPr>
      <w:rFonts w:cs="Times New Roman"/>
    </w:rPr>
  </w:style>
  <w:style w:type="character" w:customStyle="1" w:styleId="ligne-de-forme">
    <w:name w:val="ligne-de-forme"/>
    <w:uiPriority w:val="99"/>
    <w:rsid w:val="00AB49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Franklin Gothic Book" w:hAnsi="Arial"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A5"/>
    <w:pPr>
      <w:spacing w:before="240" w:after="240"/>
      <w:jc w:val="both"/>
    </w:pPr>
    <w:rPr>
      <w:rFonts w:ascii="Franklin Gothic Book" w:hAnsi="Franklin Gothic Book"/>
      <w:sz w:val="21"/>
    </w:rPr>
  </w:style>
  <w:style w:type="paragraph" w:styleId="Titre1">
    <w:name w:val="heading 1"/>
    <w:basedOn w:val="Normal"/>
    <w:next w:val="Normal"/>
    <w:link w:val="Titre1Car"/>
    <w:autoRedefine/>
    <w:uiPriority w:val="99"/>
    <w:qFormat/>
    <w:rsid w:val="00257DE6"/>
    <w:pPr>
      <w:keepNext/>
      <w:keepLines/>
      <w:numPr>
        <w:numId w:val="2"/>
      </w:numPr>
      <w:spacing w:before="720" w:line="280" w:lineRule="exact"/>
      <w:outlineLvl w:val="0"/>
    </w:pPr>
    <w:rPr>
      <w:rFonts w:ascii="Franklin Gothic Medium" w:eastAsia="Times New Roman" w:hAnsi="Franklin Gothic Medium" w:cs="Franklin Gothic Book"/>
      <w:b/>
      <w:bCs/>
      <w:caps/>
      <w:noProof/>
      <w:color w:val="098AA5"/>
      <w:sz w:val="24"/>
      <w:szCs w:val="24"/>
    </w:rPr>
  </w:style>
  <w:style w:type="paragraph" w:styleId="Titre2">
    <w:name w:val="heading 2"/>
    <w:basedOn w:val="Normal"/>
    <w:next w:val="Normal"/>
    <w:link w:val="Titre2Car"/>
    <w:autoRedefine/>
    <w:uiPriority w:val="99"/>
    <w:qFormat/>
    <w:rsid w:val="00D66CFF"/>
    <w:pPr>
      <w:keepNext/>
      <w:keepLines/>
      <w:numPr>
        <w:numId w:val="7"/>
      </w:numPr>
      <w:spacing w:before="600" w:after="0" w:line="276" w:lineRule="auto"/>
      <w:jc w:val="left"/>
      <w:outlineLvl w:val="1"/>
    </w:pPr>
    <w:rPr>
      <w:rFonts w:eastAsia="Times New Roman"/>
      <w:b/>
      <w:bCs/>
      <w:color w:val="098AA5"/>
      <w:sz w:val="22"/>
      <w:szCs w:val="26"/>
    </w:rPr>
  </w:style>
  <w:style w:type="paragraph" w:styleId="Titre3">
    <w:name w:val="heading 3"/>
    <w:basedOn w:val="Titre2"/>
    <w:next w:val="Normal"/>
    <w:link w:val="Titre3Car"/>
    <w:autoRedefine/>
    <w:uiPriority w:val="99"/>
    <w:qFormat/>
    <w:rsid w:val="00C74664"/>
    <w:pPr>
      <w:numPr>
        <w:numId w:val="8"/>
      </w:numPr>
      <w:spacing w:before="360" w:line="240" w:lineRule="auto"/>
      <w:outlineLvl w:val="2"/>
    </w:pPr>
    <w:rPr>
      <w:b w:val="0"/>
      <w:sz w:val="21"/>
    </w:rPr>
  </w:style>
  <w:style w:type="paragraph" w:styleId="Titre4">
    <w:name w:val="heading 4"/>
    <w:basedOn w:val="Normal"/>
    <w:next w:val="Normal"/>
    <w:link w:val="Titre4Car"/>
    <w:uiPriority w:val="99"/>
    <w:qFormat/>
    <w:rsid w:val="00623628"/>
    <w:pPr>
      <w:keepNext/>
      <w:keepLines/>
      <w:numPr>
        <w:ilvl w:val="3"/>
        <w:numId w:val="2"/>
      </w:numPr>
      <w:spacing w:before="200"/>
      <w:outlineLvl w:val="3"/>
    </w:pPr>
    <w:rPr>
      <w:rFonts w:eastAsia="Times New Roman"/>
      <w:bCs/>
      <w:i/>
      <w:iCs/>
      <w:color w:val="098AA5"/>
      <w:sz w:val="19"/>
    </w:rPr>
  </w:style>
  <w:style w:type="paragraph" w:styleId="Titre5">
    <w:name w:val="heading 5"/>
    <w:basedOn w:val="Normal"/>
    <w:next w:val="Normal"/>
    <w:link w:val="Titre5Car"/>
    <w:uiPriority w:val="99"/>
    <w:qFormat/>
    <w:rsid w:val="0000746F"/>
    <w:pPr>
      <w:keepNext/>
      <w:keepLines/>
      <w:numPr>
        <w:ilvl w:val="4"/>
        <w:numId w:val="2"/>
      </w:numPr>
      <w:spacing w:before="360" w:after="0"/>
      <w:outlineLvl w:val="4"/>
    </w:pPr>
    <w:rPr>
      <w:rFonts w:eastAsia="Times New Roman"/>
      <w:color w:val="098AA5"/>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404C3"/>
    <w:rPr>
      <w:rFonts w:ascii="Franklin Gothic Medium" w:hAnsi="Franklin Gothic Medium" w:cs="Franklin Gothic Book"/>
      <w:b/>
      <w:bCs/>
      <w:caps/>
      <w:noProof/>
      <w:color w:val="098AA5"/>
      <w:sz w:val="24"/>
      <w:szCs w:val="24"/>
    </w:rPr>
  </w:style>
  <w:style w:type="character" w:customStyle="1" w:styleId="Titre2Car">
    <w:name w:val="Titre 2 Car"/>
    <w:link w:val="Titre2"/>
    <w:uiPriority w:val="99"/>
    <w:locked/>
    <w:rsid w:val="00D66CFF"/>
    <w:rPr>
      <w:rFonts w:ascii="Franklin Gothic Book" w:hAnsi="Franklin Gothic Book" w:cs="Times New Roman"/>
      <w:b/>
      <w:bCs/>
      <w:color w:val="098AA5"/>
      <w:sz w:val="26"/>
      <w:szCs w:val="26"/>
    </w:rPr>
  </w:style>
  <w:style w:type="character" w:customStyle="1" w:styleId="Titre3Car">
    <w:name w:val="Titre 3 Car"/>
    <w:link w:val="Titre3"/>
    <w:uiPriority w:val="99"/>
    <w:locked/>
    <w:rsid w:val="00C74664"/>
    <w:rPr>
      <w:rFonts w:ascii="Franklin Gothic Book" w:eastAsia="Times New Roman" w:hAnsi="Franklin Gothic Book"/>
      <w:bCs/>
      <w:color w:val="098AA5"/>
      <w:sz w:val="21"/>
      <w:szCs w:val="26"/>
    </w:rPr>
  </w:style>
  <w:style w:type="character" w:customStyle="1" w:styleId="Titre4Car">
    <w:name w:val="Titre 4 Car"/>
    <w:link w:val="Titre4"/>
    <w:uiPriority w:val="99"/>
    <w:locked/>
    <w:rsid w:val="00623628"/>
    <w:rPr>
      <w:rFonts w:ascii="Franklin Gothic Book" w:hAnsi="Franklin Gothic Book" w:cs="Times New Roman"/>
      <w:bCs/>
      <w:i/>
      <w:iCs/>
      <w:color w:val="098AA5"/>
      <w:sz w:val="19"/>
    </w:rPr>
  </w:style>
  <w:style w:type="character" w:customStyle="1" w:styleId="Titre5Car">
    <w:name w:val="Titre 5 Car"/>
    <w:link w:val="Titre5"/>
    <w:uiPriority w:val="99"/>
    <w:locked/>
    <w:rsid w:val="0000746F"/>
    <w:rPr>
      <w:rFonts w:ascii="Franklin Gothic Book" w:hAnsi="Franklin Gothic Book" w:cs="Times New Roman"/>
      <w:color w:val="098AA5"/>
      <w:spacing w:val="-4"/>
      <w:sz w:val="21"/>
    </w:rPr>
  </w:style>
  <w:style w:type="table" w:styleId="Listeclaire">
    <w:name w:val="Light List"/>
    <w:basedOn w:val="TableauNormal"/>
    <w:uiPriority w:val="99"/>
    <w:rsid w:val="00D03249"/>
    <w:pPr>
      <w:spacing w:line="288" w:lineRule="auto"/>
    </w:pPr>
    <w:rPr>
      <w:rFonts w:ascii="Franklin Gothic Book" w:eastAsia="Times New Roman" w:hAnsi="Franklin Gothic Book"/>
    </w:rPr>
    <w:tblPr>
      <w:tblStyleRowBandSize w:val="1"/>
      <w:tblStyleColBandSize w:val="1"/>
      <w:jc w:val="center"/>
      <w:tblInd w:w="0" w:type="dxa"/>
      <w:tblBorders>
        <w:top w:val="single" w:sz="8" w:space="0" w:color="000000"/>
        <w:left w:val="single" w:sz="8" w:space="0" w:color="000000"/>
        <w:bottom w:val="single" w:sz="8" w:space="0" w:color="000000"/>
        <w:right w:val="single" w:sz="8" w:space="0" w:color="000000"/>
      </w:tblBorders>
      <w:tblCellMar>
        <w:top w:w="57" w:type="dxa"/>
        <w:left w:w="57" w:type="dxa"/>
        <w:bottom w:w="57" w:type="dxa"/>
        <w:right w:w="57" w:type="dxa"/>
      </w:tblCellMar>
    </w:tblPr>
    <w:trPr>
      <w:cantSplit/>
      <w:jc w:val="center"/>
    </w:trPr>
    <w:tblStylePr w:type="firstRow">
      <w:pPr>
        <w:spacing w:before="0" w:after="0"/>
        <w:jc w:val="center"/>
      </w:pPr>
      <w:rPr>
        <w:rFonts w:ascii="Franklin Gothic Demi" w:hAnsi="Franklin Gothic Demi" w:cs="Times New Roman"/>
        <w:b w:val="0"/>
        <w:bCs/>
        <w:color w:val="FFFFFF"/>
        <w:sz w:val="24"/>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Pr/>
      <w:tcPr>
        <w:tcBorders>
          <w:top w:val="nil"/>
          <w:left w:val="nil"/>
          <w:bottom w:val="single" w:sz="8" w:space="0" w:color="CEC5A7"/>
          <w:right w:val="nil"/>
          <w:insideH w:val="single" w:sz="8" w:space="0" w:color="CEC5A7"/>
          <w:insideV w:val="nil"/>
          <w:tl2br w:val="nil"/>
          <w:tr2bl w:val="nil"/>
        </w:tcBorders>
      </w:tcPr>
    </w:tblStylePr>
    <w:tblStylePr w:type="lastCol">
      <w:rPr>
        <w:rFonts w:cs="Times New Roman"/>
        <w:b/>
        <w:bCs/>
      </w:rPr>
      <w:tblPr/>
      <w:tcPr>
        <w:tcBorders>
          <w:top w:val="nil"/>
          <w:left w:val="nil"/>
          <w:bottom w:val="single" w:sz="8" w:space="0" w:color="CEC5A7"/>
          <w:right w:val="nil"/>
          <w:insideH w:val="single" w:sz="8" w:space="0" w:color="CEC5A7"/>
          <w:insideV w:val="nil"/>
          <w:tl2br w:val="nil"/>
          <w:tr2bl w:val="nil"/>
        </w:tcBorders>
      </w:tcPr>
    </w:tblStylePr>
    <w:tblStylePr w:type="band1Vert">
      <w:rPr>
        <w:rFonts w:cs="Times New Roman"/>
      </w:rPr>
      <w:tblPr/>
      <w:tcPr>
        <w:tcBorders>
          <w:top w:val="nil"/>
          <w:left w:val="nil"/>
          <w:bottom w:val="single" w:sz="8" w:space="0" w:color="CEC5A7"/>
          <w:right w:val="nil"/>
          <w:insideH w:val="single" w:sz="8" w:space="0" w:color="CEC5A7"/>
          <w:insideV w:val="nil"/>
          <w:tl2br w:val="nil"/>
          <w:tr2bl w:val="nil"/>
        </w:tcBorders>
      </w:tcPr>
    </w:tblStylePr>
    <w:tblStylePr w:type="band2Vert">
      <w:rPr>
        <w:rFonts w:cs="Times New Roman"/>
      </w:rPr>
      <w:tblPr/>
      <w:tcPr>
        <w:tcBorders>
          <w:top w:val="nil"/>
          <w:left w:val="nil"/>
          <w:bottom w:val="nil"/>
          <w:right w:val="nil"/>
          <w:insideH w:val="single" w:sz="4" w:space="0" w:color="CEC5A7"/>
          <w:insideV w:val="nil"/>
          <w:tl2br w:val="nil"/>
          <w:tr2bl w:val="nil"/>
        </w:tcBorders>
      </w:tcPr>
    </w:tblStylePr>
    <w:tblStylePr w:type="band2Horz">
      <w:rPr>
        <w:rFonts w:cs="Times New Roman"/>
      </w:rPr>
      <w:tblPr/>
      <w:tcPr>
        <w:shd w:val="clear" w:color="auto" w:fill="F6F5F0"/>
      </w:tcPr>
    </w:tblStylePr>
  </w:style>
  <w:style w:type="paragraph" w:customStyle="1" w:styleId="Question1">
    <w:name w:val="Question 1"/>
    <w:link w:val="Question1Car"/>
    <w:uiPriority w:val="99"/>
    <w:rsid w:val="00A8513C"/>
    <w:pPr>
      <w:spacing w:line="280" w:lineRule="atLeast"/>
      <w:ind w:left="720" w:hanging="360"/>
      <w:jc w:val="both"/>
    </w:pPr>
    <w:rPr>
      <w:rFonts w:ascii="Franklin Gothic Book" w:eastAsia="Times New Roman" w:hAnsi="Franklin Gothic Book" w:cs="Franklin Gothic Book"/>
      <w:bCs/>
      <w:color w:val="000000"/>
      <w:sz w:val="18"/>
      <w:szCs w:val="24"/>
    </w:rPr>
  </w:style>
  <w:style w:type="character" w:customStyle="1" w:styleId="Question1Car">
    <w:name w:val="Question 1 Car"/>
    <w:link w:val="Question1"/>
    <w:uiPriority w:val="99"/>
    <w:locked/>
    <w:rsid w:val="00A8513C"/>
    <w:rPr>
      <w:rFonts w:ascii="Franklin Gothic Book" w:hAnsi="Franklin Gothic Book" w:cs="Franklin Gothic Book"/>
      <w:b/>
      <w:bCs/>
      <w:caps/>
      <w:noProof/>
      <w:color w:val="000000"/>
      <w:sz w:val="24"/>
      <w:szCs w:val="24"/>
      <w:lang w:val="fr-FR" w:eastAsia="fr-FR" w:bidi="ar-SA"/>
    </w:rPr>
  </w:style>
  <w:style w:type="paragraph" w:customStyle="1" w:styleId="Question2">
    <w:name w:val="Question 2"/>
    <w:basedOn w:val="Question1"/>
    <w:link w:val="Question2Car"/>
    <w:uiPriority w:val="99"/>
    <w:rsid w:val="00A8513C"/>
    <w:pPr>
      <w:ind w:left="1134"/>
    </w:pPr>
  </w:style>
  <w:style w:type="character" w:customStyle="1" w:styleId="Question2Car">
    <w:name w:val="Question 2 Car"/>
    <w:link w:val="Question2"/>
    <w:uiPriority w:val="99"/>
    <w:locked/>
    <w:rsid w:val="00A8513C"/>
    <w:rPr>
      <w:rFonts w:ascii="Franklin Gothic Book" w:hAnsi="Franklin Gothic Book" w:cs="Franklin Gothic Book"/>
      <w:b/>
      <w:bCs/>
      <w:caps/>
      <w:noProof/>
      <w:color w:val="000000"/>
      <w:spacing w:val="-2"/>
      <w:sz w:val="24"/>
      <w:szCs w:val="24"/>
      <w:lang w:val="fr-FR" w:eastAsia="fr-FR" w:bidi="ar-SA"/>
    </w:rPr>
  </w:style>
  <w:style w:type="paragraph" w:styleId="Titre">
    <w:name w:val="Title"/>
    <w:aliases w:val="Type du document"/>
    <w:basedOn w:val="Normal"/>
    <w:next w:val="Normal"/>
    <w:link w:val="TitreCar"/>
    <w:uiPriority w:val="99"/>
    <w:qFormat/>
    <w:rsid w:val="0000746F"/>
    <w:pPr>
      <w:spacing w:after="0" w:line="280" w:lineRule="atLeast"/>
      <w:jc w:val="left"/>
    </w:pPr>
    <w:rPr>
      <w:rFonts w:ascii="Franklin Gothic Demi" w:eastAsia="Times New Roman" w:hAnsi="Franklin Gothic Demi"/>
      <w:b/>
      <w:color w:val="098AA5"/>
      <w:spacing w:val="5"/>
      <w:kern w:val="28"/>
      <w:sz w:val="24"/>
      <w:szCs w:val="52"/>
    </w:rPr>
  </w:style>
  <w:style w:type="character" w:customStyle="1" w:styleId="TitreCar">
    <w:name w:val="Titre Car"/>
    <w:aliases w:val="Type du document Car"/>
    <w:link w:val="Titre"/>
    <w:uiPriority w:val="99"/>
    <w:locked/>
    <w:rsid w:val="0000746F"/>
    <w:rPr>
      <w:rFonts w:ascii="Franklin Gothic Demi" w:hAnsi="Franklin Gothic Demi" w:cs="Times New Roman"/>
      <w:b/>
      <w:color w:val="098AA5"/>
      <w:spacing w:val="5"/>
      <w:kern w:val="28"/>
      <w:sz w:val="52"/>
      <w:szCs w:val="52"/>
      <w:lang w:val="fr-FR" w:eastAsia="fr-FR" w:bidi="ar-SA"/>
    </w:rPr>
  </w:style>
  <w:style w:type="character" w:customStyle="1" w:styleId="Absatz-Standardschriftart">
    <w:name w:val="Absatz-Standardschriftart"/>
    <w:uiPriority w:val="99"/>
    <w:rsid w:val="00A8513C"/>
  </w:style>
  <w:style w:type="character" w:customStyle="1" w:styleId="WW-Absatz-Standardschriftart">
    <w:name w:val="WW-Absatz-Standardschriftart"/>
    <w:uiPriority w:val="99"/>
    <w:rsid w:val="00A8513C"/>
  </w:style>
  <w:style w:type="character" w:customStyle="1" w:styleId="WW-Absatz-Standardschriftart1">
    <w:name w:val="WW-Absatz-Standardschriftart1"/>
    <w:uiPriority w:val="99"/>
    <w:rsid w:val="00A8513C"/>
  </w:style>
  <w:style w:type="character" w:customStyle="1" w:styleId="WW-Absatz-Standardschriftart11">
    <w:name w:val="WW-Absatz-Standardschriftart11"/>
    <w:uiPriority w:val="99"/>
    <w:rsid w:val="00A8513C"/>
  </w:style>
  <w:style w:type="character" w:customStyle="1" w:styleId="WW8Num1z0">
    <w:name w:val="WW8Num1z0"/>
    <w:uiPriority w:val="99"/>
    <w:rsid w:val="00A8513C"/>
    <w:rPr>
      <w:rFonts w:ascii="Times New Roman" w:hAnsi="Times New Roman"/>
    </w:rPr>
  </w:style>
  <w:style w:type="character" w:customStyle="1" w:styleId="WW8Num1z1">
    <w:name w:val="WW8Num1z1"/>
    <w:uiPriority w:val="99"/>
    <w:rsid w:val="00A8513C"/>
    <w:rPr>
      <w:rFonts w:ascii="Courier New" w:hAnsi="Courier New"/>
    </w:rPr>
  </w:style>
  <w:style w:type="character" w:customStyle="1" w:styleId="WW8Num1z2">
    <w:name w:val="WW8Num1z2"/>
    <w:uiPriority w:val="99"/>
    <w:rsid w:val="00A8513C"/>
    <w:rPr>
      <w:rFonts w:ascii="Wingdings" w:hAnsi="Wingdings"/>
    </w:rPr>
  </w:style>
  <w:style w:type="character" w:customStyle="1" w:styleId="WW8Num1z3">
    <w:name w:val="WW8Num1z3"/>
    <w:uiPriority w:val="99"/>
    <w:rsid w:val="00A8513C"/>
    <w:rPr>
      <w:rFonts w:ascii="Symbol" w:hAnsi="Symbol"/>
    </w:rPr>
  </w:style>
  <w:style w:type="character" w:customStyle="1" w:styleId="WW8Num2z0">
    <w:name w:val="WW8Num2z0"/>
    <w:uiPriority w:val="99"/>
    <w:rsid w:val="00A8513C"/>
    <w:rPr>
      <w:rFonts w:ascii="Times New Roman" w:hAnsi="Times New Roman"/>
    </w:rPr>
  </w:style>
  <w:style w:type="character" w:customStyle="1" w:styleId="WW8Num3z0">
    <w:name w:val="WW8Num3z0"/>
    <w:uiPriority w:val="99"/>
    <w:rsid w:val="00A8513C"/>
    <w:rPr>
      <w:rFonts w:ascii="Times New Roman" w:hAnsi="Times New Roman"/>
    </w:rPr>
  </w:style>
  <w:style w:type="character" w:customStyle="1" w:styleId="WW8Num3z1">
    <w:name w:val="WW8Num3z1"/>
    <w:uiPriority w:val="99"/>
    <w:rsid w:val="00A8513C"/>
    <w:rPr>
      <w:rFonts w:ascii="Courier New" w:hAnsi="Courier New"/>
    </w:rPr>
  </w:style>
  <w:style w:type="character" w:customStyle="1" w:styleId="WW8Num3z2">
    <w:name w:val="WW8Num3z2"/>
    <w:uiPriority w:val="99"/>
    <w:rsid w:val="00A8513C"/>
    <w:rPr>
      <w:rFonts w:ascii="Wingdings" w:hAnsi="Wingdings"/>
    </w:rPr>
  </w:style>
  <w:style w:type="character" w:customStyle="1" w:styleId="WW8Num3z3">
    <w:name w:val="WW8Num3z3"/>
    <w:uiPriority w:val="99"/>
    <w:rsid w:val="00A8513C"/>
    <w:rPr>
      <w:rFonts w:ascii="Symbol" w:hAnsi="Symbol"/>
    </w:rPr>
  </w:style>
  <w:style w:type="character" w:customStyle="1" w:styleId="WW8Num4z0">
    <w:name w:val="WW8Num4z0"/>
    <w:uiPriority w:val="99"/>
    <w:rsid w:val="00A8513C"/>
    <w:rPr>
      <w:rFonts w:ascii="Times New Roman" w:hAnsi="Times New Roman"/>
    </w:rPr>
  </w:style>
  <w:style w:type="character" w:customStyle="1" w:styleId="WW8Num4z1">
    <w:name w:val="WW8Num4z1"/>
    <w:uiPriority w:val="99"/>
    <w:rsid w:val="00A8513C"/>
    <w:rPr>
      <w:rFonts w:ascii="Courier New" w:hAnsi="Courier New"/>
    </w:rPr>
  </w:style>
  <w:style w:type="character" w:customStyle="1" w:styleId="WW8Num4z2">
    <w:name w:val="WW8Num4z2"/>
    <w:uiPriority w:val="99"/>
    <w:rsid w:val="00A8513C"/>
    <w:rPr>
      <w:rFonts w:ascii="Wingdings" w:hAnsi="Wingdings"/>
    </w:rPr>
  </w:style>
  <w:style w:type="character" w:customStyle="1" w:styleId="WW8Num4z3">
    <w:name w:val="WW8Num4z3"/>
    <w:uiPriority w:val="99"/>
    <w:rsid w:val="00A8513C"/>
    <w:rPr>
      <w:rFonts w:ascii="Symbol" w:hAnsi="Symbol"/>
    </w:rPr>
  </w:style>
  <w:style w:type="character" w:customStyle="1" w:styleId="BalloonTextChar">
    <w:name w:val="Balloon Text Char"/>
    <w:uiPriority w:val="99"/>
    <w:rsid w:val="00A8513C"/>
    <w:rPr>
      <w:rFonts w:ascii="Tahoma" w:hAnsi="Tahoma"/>
      <w:sz w:val="16"/>
    </w:rPr>
  </w:style>
  <w:style w:type="character" w:customStyle="1" w:styleId="HeaderChar">
    <w:name w:val="Header Char"/>
    <w:uiPriority w:val="99"/>
    <w:rsid w:val="00A8513C"/>
    <w:rPr>
      <w:rFonts w:ascii="Times New Roman" w:hAnsi="Times New Roman"/>
    </w:rPr>
  </w:style>
  <w:style w:type="character" w:customStyle="1" w:styleId="FooterChar">
    <w:name w:val="Footer Char"/>
    <w:uiPriority w:val="99"/>
    <w:rsid w:val="00A8513C"/>
    <w:rPr>
      <w:rFonts w:ascii="Times New Roman" w:hAnsi="Times New Roman"/>
    </w:rPr>
  </w:style>
  <w:style w:type="paragraph" w:customStyle="1" w:styleId="Index">
    <w:name w:val="Index"/>
    <w:basedOn w:val="Normal"/>
    <w:uiPriority w:val="99"/>
    <w:rsid w:val="00A8513C"/>
    <w:pPr>
      <w:suppressLineNumbers/>
    </w:pPr>
    <w:rPr>
      <w:rFonts w:ascii="Liberation Sans" w:hAnsi="Liberation Sans" w:cs="Tahoma"/>
    </w:rPr>
  </w:style>
  <w:style w:type="paragraph" w:customStyle="1" w:styleId="Textedebulles1">
    <w:name w:val="Texte de bulles1"/>
    <w:basedOn w:val="Normal"/>
    <w:uiPriority w:val="99"/>
    <w:rsid w:val="00A8513C"/>
    <w:rPr>
      <w:rFonts w:ascii="Tahoma" w:hAnsi="Tahoma" w:cs="Tahoma"/>
      <w:sz w:val="16"/>
      <w:szCs w:val="16"/>
    </w:rPr>
  </w:style>
  <w:style w:type="paragraph" w:customStyle="1" w:styleId="Paragraphedeliste1">
    <w:name w:val="Paragraphe de liste1"/>
    <w:basedOn w:val="Normal"/>
    <w:uiPriority w:val="99"/>
    <w:rsid w:val="00A8513C"/>
    <w:pPr>
      <w:ind w:left="720"/>
    </w:pPr>
  </w:style>
  <w:style w:type="paragraph" w:customStyle="1" w:styleId="Default">
    <w:name w:val="Default"/>
    <w:uiPriority w:val="99"/>
    <w:rsid w:val="00A8513C"/>
    <w:pPr>
      <w:autoSpaceDE w:val="0"/>
      <w:autoSpaceDN w:val="0"/>
      <w:adjustRightInd w:val="0"/>
      <w:spacing w:line="280" w:lineRule="atLeast"/>
    </w:pPr>
    <w:rPr>
      <w:rFonts w:ascii="Calibri" w:hAnsi="Calibri" w:cs="Calibri"/>
      <w:color w:val="000000"/>
      <w:sz w:val="24"/>
      <w:szCs w:val="24"/>
    </w:rPr>
  </w:style>
  <w:style w:type="paragraph" w:customStyle="1" w:styleId="puce">
    <w:name w:val="puce"/>
    <w:basedOn w:val="Normal"/>
    <w:uiPriority w:val="99"/>
    <w:rsid w:val="00A8513C"/>
    <w:pPr>
      <w:numPr>
        <w:numId w:val="1"/>
      </w:numPr>
    </w:p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link w:val="En-tte"/>
    <w:uiPriority w:val="99"/>
    <w:semiHidden/>
    <w:locked/>
    <w:rsid w:val="00A8513C"/>
    <w:rPr>
      <w:rFonts w:cs="Times New Roman"/>
    </w:rPr>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basedOn w:val="Policepardfaut"/>
    <w:link w:val="Pieddepage"/>
    <w:uiPriority w:val="99"/>
    <w:semiHidden/>
    <w:locked/>
    <w:rsid w:val="00A8513C"/>
  </w:style>
  <w:style w:type="paragraph" w:styleId="Lgende">
    <w:name w:val="caption"/>
    <w:basedOn w:val="Encadr"/>
    <w:uiPriority w:val="99"/>
    <w:qFormat/>
    <w:rsid w:val="00BA5EDB"/>
    <w:pPr>
      <w:spacing w:after="200"/>
    </w:pPr>
    <w:rPr>
      <w:rFonts w:cs="Tahoma"/>
      <w:b/>
      <w:bCs/>
      <w:sz w:val="20"/>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link w:val="Corpsdetexte"/>
    <w:uiPriority w:val="99"/>
    <w:semiHidden/>
    <w:locked/>
    <w:rsid w:val="00A8513C"/>
    <w:rPr>
      <w:rFonts w:cs="Times New Roman"/>
    </w:rPr>
  </w:style>
  <w:style w:type="paragraph" w:styleId="Sous-titre">
    <w:name w:val="Subtitle"/>
    <w:aliases w:val="Titre document"/>
    <w:basedOn w:val="Titre"/>
    <w:next w:val="Normal"/>
    <w:link w:val="Sous-titreCar"/>
    <w:uiPriority w:val="99"/>
    <w:qFormat/>
    <w:rsid w:val="006F3D24"/>
    <w:pPr>
      <w:spacing w:before="120" w:after="480" w:line="240" w:lineRule="auto"/>
    </w:pPr>
    <w:rPr>
      <w:b w:val="0"/>
    </w:rPr>
  </w:style>
  <w:style w:type="character" w:customStyle="1" w:styleId="Sous-titreCar">
    <w:name w:val="Sous-titre Car"/>
    <w:aliases w:val="Titre document Car"/>
    <w:link w:val="Sous-titre"/>
    <w:uiPriority w:val="99"/>
    <w:locked/>
    <w:rsid w:val="006F3D24"/>
    <w:rPr>
      <w:rFonts w:ascii="Franklin Gothic Demi" w:hAnsi="Franklin Gothic Demi" w:cs="Times New Roman"/>
      <w:color w:val="098AA5"/>
      <w:spacing w:val="5"/>
      <w:kern w:val="28"/>
      <w:sz w:val="52"/>
      <w:szCs w:val="52"/>
    </w:rPr>
  </w:style>
  <w:style w:type="character" w:styleId="lev">
    <w:name w:val="Strong"/>
    <w:uiPriority w:val="99"/>
    <w:qFormat/>
    <w:rsid w:val="00A8513C"/>
    <w:rPr>
      <w:rFonts w:cs="Times New Roman"/>
      <w:b/>
    </w:rPr>
  </w:style>
  <w:style w:type="paragraph" w:styleId="Textedebulles">
    <w:name w:val="Balloon Text"/>
    <w:basedOn w:val="Normal"/>
    <w:link w:val="TextedebullesCar"/>
    <w:uiPriority w:val="99"/>
    <w:semiHidden/>
    <w:rsid w:val="00A8513C"/>
    <w:rPr>
      <w:rFonts w:ascii="Tahoma" w:hAnsi="Tahoma"/>
      <w:sz w:val="16"/>
      <w:szCs w:val="16"/>
    </w:rPr>
  </w:style>
  <w:style w:type="character" w:customStyle="1" w:styleId="TextedebullesCar">
    <w:name w:val="Texte de bulles Car"/>
    <w:link w:val="Textedebulles"/>
    <w:uiPriority w:val="99"/>
    <w:semiHidden/>
    <w:locked/>
    <w:rsid w:val="00A8513C"/>
    <w:rPr>
      <w:rFonts w:ascii="Tahoma" w:hAnsi="Tahoma"/>
      <w:sz w:val="16"/>
    </w:rPr>
  </w:style>
  <w:style w:type="paragraph" w:styleId="Paragraphedeliste">
    <w:name w:val="List Paragraph"/>
    <w:basedOn w:val="Normal"/>
    <w:uiPriority w:val="99"/>
    <w:qFormat/>
    <w:rsid w:val="00290A18"/>
    <w:pPr>
      <w:numPr>
        <w:numId w:val="5"/>
      </w:numPr>
      <w:ind w:left="0" w:hanging="340"/>
    </w:pPr>
  </w:style>
  <w:style w:type="character" w:styleId="Emphaseple">
    <w:name w:val="Subtle Emphasis"/>
    <w:uiPriority w:val="99"/>
    <w:qFormat/>
    <w:rsid w:val="007D5C26"/>
    <w:rPr>
      <w:rFonts w:cs="Times New Roman"/>
      <w:i/>
      <w:iCs/>
      <w:color w:val="098AA5"/>
    </w:rPr>
  </w:style>
  <w:style w:type="table" w:styleId="Grillemoyenne2-Accent6">
    <w:name w:val="Medium Grid 2 Accent 6"/>
    <w:basedOn w:val="TableauNormal"/>
    <w:uiPriority w:val="99"/>
    <w:rsid w:val="00940700"/>
    <w:rPr>
      <w:rFonts w:ascii="Franklin Gothic Demi" w:eastAsia="Times New Roman" w:hAnsi="Franklin Gothic Demi"/>
      <w:color w:val="000000"/>
    </w:rPr>
    <w:tblPr>
      <w:tblStyleRowBandSize w:val="1"/>
      <w:tblStyleColBandSize w:val="1"/>
      <w:tblInd w:w="0" w:type="dxa"/>
      <w:tblBorders>
        <w:top w:val="single" w:sz="8" w:space="0" w:color="CEC5A7"/>
        <w:left w:val="single" w:sz="8" w:space="0" w:color="CEC5A7"/>
        <w:bottom w:val="single" w:sz="8" w:space="0" w:color="CEC5A7"/>
        <w:right w:val="single" w:sz="8" w:space="0" w:color="CEC5A7"/>
        <w:insideH w:val="single" w:sz="8" w:space="0" w:color="CEC5A7"/>
        <w:insideV w:val="single" w:sz="8" w:space="0" w:color="CEC5A7"/>
      </w:tblBorders>
      <w:tblCellMar>
        <w:top w:w="0" w:type="dxa"/>
        <w:left w:w="108" w:type="dxa"/>
        <w:bottom w:w="0" w:type="dxa"/>
        <w:right w:w="108" w:type="dxa"/>
      </w:tblCellMar>
    </w:tblPr>
    <w:tcPr>
      <w:shd w:val="clear" w:color="auto" w:fill="F2F0E9"/>
    </w:tcPr>
    <w:tblStylePr w:type="firstRow">
      <w:rPr>
        <w:rFonts w:cs="Times New Roman"/>
        <w:b/>
        <w:bCs/>
        <w:color w:val="000000"/>
      </w:rPr>
      <w:tblPr/>
      <w:tcPr>
        <w:shd w:val="clear" w:color="auto" w:fill="FAF9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5F3ED"/>
      </w:tcPr>
    </w:tblStylePr>
    <w:tblStylePr w:type="band1Vert">
      <w:rPr>
        <w:rFonts w:cs="Times New Roman"/>
      </w:rPr>
      <w:tblPr/>
      <w:tcPr>
        <w:shd w:val="clear" w:color="auto" w:fill="E6E2D3"/>
      </w:tcPr>
    </w:tblStylePr>
    <w:tblStylePr w:type="band1Horz">
      <w:rPr>
        <w:rFonts w:cs="Times New Roman"/>
      </w:rPr>
      <w:tblPr/>
      <w:tcPr>
        <w:tcBorders>
          <w:insideH w:val="single" w:sz="6" w:space="0" w:color="CEC5A7"/>
          <w:insideV w:val="single" w:sz="6" w:space="0" w:color="CEC5A7"/>
        </w:tcBorders>
        <w:shd w:val="clear" w:color="auto" w:fill="E6E2D3"/>
      </w:tcPr>
    </w:tblStylePr>
    <w:tblStylePr w:type="nwCell">
      <w:rPr>
        <w:rFonts w:cs="Times New Roman"/>
      </w:rPr>
      <w:tblPr/>
      <w:tcPr>
        <w:shd w:val="clear" w:color="auto" w:fill="FFFFFF"/>
      </w:tcPr>
    </w:tblStylePr>
  </w:style>
  <w:style w:type="table" w:customStyle="1" w:styleId="85">
    <w:name w:val="8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CellMar>
        <w:top w:w="0" w:type="dxa"/>
        <w:left w:w="108" w:type="dxa"/>
        <w:bottom w:w="0" w:type="dxa"/>
        <w:right w:w="108" w:type="dxa"/>
      </w:tblCellMar>
    </w:tblPr>
  </w:style>
  <w:style w:type="table" w:styleId="Grilledutableau">
    <w:name w:val="Table Grid"/>
    <w:basedOn w:val="TableauNormal"/>
    <w:uiPriority w:val="99"/>
    <w:pPr>
      <w:spacing w:before="240" w:after="24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tirets">
    <w:name w:val="Liste (tirets)"/>
    <w:basedOn w:val="Paragraphedeliste"/>
    <w:uiPriority w:val="99"/>
    <w:rsid w:val="007D5C26"/>
    <w:pPr>
      <w:numPr>
        <w:numId w:val="3"/>
      </w:numPr>
      <w:ind w:left="709" w:hanging="142"/>
    </w:pPr>
    <w:rPr>
      <w:color w:val="098AA5"/>
    </w:rPr>
  </w:style>
  <w:style w:type="paragraph" w:styleId="TM3">
    <w:name w:val="toc 3"/>
    <w:basedOn w:val="Normal"/>
    <w:next w:val="Normal"/>
    <w:autoRedefine/>
    <w:uiPriority w:val="39"/>
    <w:rsid w:val="001539F8"/>
    <w:pPr>
      <w:tabs>
        <w:tab w:val="left" w:pos="1219"/>
        <w:tab w:val="right" w:leader="dot" w:pos="9259"/>
      </w:tabs>
      <w:spacing w:before="120" w:after="100"/>
      <w:ind w:left="1219" w:right="567" w:hanging="595"/>
      <w:jc w:val="left"/>
    </w:pPr>
    <w:rPr>
      <w:color w:val="098AA5"/>
    </w:rPr>
  </w:style>
  <w:style w:type="paragraph" w:customStyle="1" w:styleId="Listeavis">
    <w:name w:val="Liste (avis)"/>
    <w:basedOn w:val="Listetirets"/>
    <w:uiPriority w:val="99"/>
    <w:rsid w:val="001C710C"/>
    <w:pPr>
      <w:numPr>
        <w:numId w:val="4"/>
      </w:numPr>
    </w:pPr>
    <w:rPr>
      <w:color w:val="000000"/>
    </w:rPr>
  </w:style>
  <w:style w:type="character" w:styleId="Lienhypertexte">
    <w:name w:val="Hyperlink"/>
    <w:uiPriority w:val="99"/>
    <w:rsid w:val="00EA7F75"/>
    <w:rPr>
      <w:rFonts w:cs="Times New Roman"/>
      <w:color w:val="6C8A99"/>
      <w:u w:val="single"/>
    </w:rPr>
  </w:style>
  <w:style w:type="paragraph" w:styleId="TM1">
    <w:name w:val="toc 1"/>
    <w:basedOn w:val="Normal"/>
    <w:next w:val="Normal"/>
    <w:autoRedefine/>
    <w:uiPriority w:val="39"/>
    <w:rsid w:val="006F3D24"/>
    <w:pPr>
      <w:tabs>
        <w:tab w:val="right" w:leader="dot" w:pos="8948"/>
      </w:tabs>
      <w:spacing w:after="100"/>
    </w:pPr>
    <w:rPr>
      <w:b/>
      <w:caps/>
      <w:color w:val="098AA5"/>
    </w:rPr>
  </w:style>
  <w:style w:type="paragraph" w:styleId="TM2">
    <w:name w:val="toc 2"/>
    <w:basedOn w:val="Normal"/>
    <w:next w:val="Normal"/>
    <w:autoRedefine/>
    <w:uiPriority w:val="39"/>
    <w:rsid w:val="005E4BF5"/>
    <w:pPr>
      <w:tabs>
        <w:tab w:val="left" w:pos="1219"/>
        <w:tab w:val="right" w:leader="dot" w:pos="8948"/>
      </w:tabs>
      <w:spacing w:after="100"/>
      <w:ind w:left="454" w:hanging="227"/>
    </w:pPr>
    <w:rPr>
      <w:color w:val="098AA5"/>
    </w:rPr>
  </w:style>
  <w:style w:type="paragraph" w:customStyle="1" w:styleId="Encadr">
    <w:name w:val="Encadré"/>
    <w:basedOn w:val="Normal"/>
    <w:uiPriority w:val="99"/>
    <w:rsid w:val="006F3D24"/>
    <w:pPr>
      <w:pBdr>
        <w:top w:val="single" w:sz="18" w:space="7" w:color="CBCAC8"/>
        <w:bottom w:val="single" w:sz="18" w:space="7" w:color="CBCAC8"/>
      </w:pBdr>
      <w:spacing w:before="360" w:after="360"/>
      <w:contextualSpacing/>
    </w:pPr>
    <w:rPr>
      <w:i/>
      <w:color w:val="098AA5"/>
    </w:rPr>
  </w:style>
  <w:style w:type="paragraph" w:styleId="Notedebasdepage">
    <w:name w:val="footnote text"/>
    <w:basedOn w:val="Normal"/>
    <w:link w:val="NotedebasdepageCar"/>
    <w:uiPriority w:val="99"/>
    <w:rsid w:val="00E61C45"/>
    <w:pPr>
      <w:spacing w:before="0" w:after="0"/>
    </w:pPr>
    <w:rPr>
      <w:sz w:val="16"/>
    </w:rPr>
  </w:style>
  <w:style w:type="character" w:customStyle="1" w:styleId="NotedebasdepageCar">
    <w:name w:val="Note de bas de page Car"/>
    <w:link w:val="Notedebasdepage"/>
    <w:uiPriority w:val="99"/>
    <w:locked/>
    <w:rsid w:val="00E61C45"/>
    <w:rPr>
      <w:rFonts w:ascii="Franklin Gothic Book" w:hAnsi="Franklin Gothic Book" w:cs="Times New Roman"/>
      <w:sz w:val="16"/>
    </w:rPr>
  </w:style>
  <w:style w:type="character" w:styleId="Appelnotedebasdep">
    <w:name w:val="footnote reference"/>
    <w:uiPriority w:val="99"/>
    <w:semiHidden/>
    <w:rsid w:val="00E61C45"/>
    <w:rPr>
      <w:rFonts w:cs="Times New Roman"/>
      <w:vertAlign w:val="superscript"/>
    </w:rPr>
  </w:style>
  <w:style w:type="paragraph" w:customStyle="1" w:styleId="Dates">
    <w:name w:val="Dates"/>
    <w:basedOn w:val="Sous-titre"/>
    <w:uiPriority w:val="99"/>
    <w:rsid w:val="007D5C26"/>
    <w:rPr>
      <w:rFonts w:ascii="Franklin Gothic Book" w:hAnsi="Franklin Gothic Book"/>
      <w:color w:val="auto"/>
      <w:sz w:val="21"/>
    </w:rPr>
  </w:style>
  <w:style w:type="paragraph" w:styleId="NormalWeb">
    <w:name w:val="Normal (Web)"/>
    <w:basedOn w:val="Normal"/>
    <w:uiPriority w:val="99"/>
    <w:rsid w:val="00E54166"/>
    <w:pPr>
      <w:spacing w:before="100" w:beforeAutospacing="1" w:after="100" w:afterAutospacing="1"/>
      <w:jc w:val="left"/>
    </w:pPr>
    <w:rPr>
      <w:rFonts w:ascii="Times New Roman" w:eastAsia="Times New Roman" w:hAnsi="Times New Roman"/>
      <w:sz w:val="24"/>
      <w:szCs w:val="24"/>
    </w:rPr>
  </w:style>
  <w:style w:type="paragraph" w:styleId="TM5">
    <w:name w:val="toc 5"/>
    <w:basedOn w:val="Normal"/>
    <w:next w:val="Normal"/>
    <w:autoRedefine/>
    <w:uiPriority w:val="99"/>
    <w:rsid w:val="006F3D24"/>
    <w:pPr>
      <w:spacing w:after="100"/>
      <w:ind w:left="1928"/>
    </w:pPr>
    <w:rPr>
      <w:color w:val="098AA5"/>
    </w:rPr>
  </w:style>
  <w:style w:type="paragraph" w:styleId="TM4">
    <w:name w:val="toc 4"/>
    <w:basedOn w:val="Normal"/>
    <w:next w:val="Normal"/>
    <w:autoRedefine/>
    <w:uiPriority w:val="99"/>
    <w:rsid w:val="00C25014"/>
    <w:pPr>
      <w:spacing w:after="100"/>
      <w:ind w:left="1191"/>
    </w:pPr>
    <w:rPr>
      <w:color w:val="098AA5"/>
    </w:rPr>
  </w:style>
  <w:style w:type="table" w:customStyle="1" w:styleId="TableauListe3-Accentuation11">
    <w:name w:val="Tableau Liste 3 - Accentuation 11"/>
    <w:uiPriority w:val="99"/>
    <w:rsid w:val="0085198A"/>
    <w:tblPr>
      <w:tblStyleRowBandSize w:val="1"/>
      <w:tblStyleColBandSize w:val="1"/>
      <w:tblInd w:w="0" w:type="dxa"/>
      <w:tblBorders>
        <w:top w:val="single" w:sz="4" w:space="0" w:color="098AA5"/>
        <w:left w:val="single" w:sz="4" w:space="0" w:color="098AA5"/>
        <w:bottom w:val="single" w:sz="4" w:space="0" w:color="098AA5"/>
        <w:right w:val="single" w:sz="4" w:space="0" w:color="098AA5"/>
      </w:tblBorders>
      <w:tblCellMar>
        <w:top w:w="0" w:type="dxa"/>
        <w:left w:w="108" w:type="dxa"/>
        <w:bottom w:w="0" w:type="dxa"/>
        <w:right w:w="108" w:type="dxa"/>
      </w:tblCellMar>
    </w:tblPr>
  </w:style>
  <w:style w:type="character" w:styleId="Marquedecommentaire">
    <w:name w:val="annotation reference"/>
    <w:uiPriority w:val="99"/>
    <w:semiHidden/>
    <w:rsid w:val="00DB5CEA"/>
    <w:rPr>
      <w:rFonts w:cs="Times New Roman"/>
      <w:sz w:val="16"/>
      <w:szCs w:val="16"/>
    </w:rPr>
  </w:style>
  <w:style w:type="paragraph" w:styleId="Commentaire">
    <w:name w:val="annotation text"/>
    <w:basedOn w:val="Normal"/>
    <w:link w:val="CommentaireCar"/>
    <w:uiPriority w:val="99"/>
    <w:semiHidden/>
    <w:rsid w:val="00DB5CEA"/>
    <w:rPr>
      <w:sz w:val="20"/>
    </w:rPr>
  </w:style>
  <w:style w:type="character" w:customStyle="1" w:styleId="CommentaireCar">
    <w:name w:val="Commentaire Car"/>
    <w:link w:val="Commentaire"/>
    <w:uiPriority w:val="99"/>
    <w:semiHidden/>
    <w:locked/>
    <w:rsid w:val="00DB5CEA"/>
    <w:rPr>
      <w:rFonts w:ascii="Franklin Gothic Book" w:hAnsi="Franklin Gothic Book" w:cs="Times New Roman"/>
    </w:rPr>
  </w:style>
  <w:style w:type="paragraph" w:styleId="Objetducommentaire">
    <w:name w:val="annotation subject"/>
    <w:basedOn w:val="Commentaire"/>
    <w:next w:val="Commentaire"/>
    <w:link w:val="ObjetducommentaireCar"/>
    <w:uiPriority w:val="99"/>
    <w:semiHidden/>
    <w:rsid w:val="00DB5CEA"/>
    <w:rPr>
      <w:b/>
      <w:bCs/>
    </w:rPr>
  </w:style>
  <w:style w:type="character" w:customStyle="1" w:styleId="ObjetducommentaireCar">
    <w:name w:val="Objet du commentaire Car"/>
    <w:link w:val="Objetducommentaire"/>
    <w:uiPriority w:val="99"/>
    <w:semiHidden/>
    <w:locked/>
    <w:rsid w:val="00DB5CEA"/>
    <w:rPr>
      <w:rFonts w:ascii="Franklin Gothic Book" w:hAnsi="Franklin Gothic Book" w:cs="Times New Roman"/>
      <w:b/>
      <w:bCs/>
    </w:rPr>
  </w:style>
  <w:style w:type="table" w:customStyle="1" w:styleId="851">
    <w:name w:val="85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4" w:space="0" w:color="098AA5"/>
        <w:left w:val="single" w:sz="4" w:space="0" w:color="098AA5"/>
        <w:bottom w:val="single" w:sz="4" w:space="0" w:color="098AA5"/>
        <w:right w:val="single" w:sz="4" w:space="0" w:color="098AA5"/>
        <w:insideH w:val="single" w:sz="4" w:space="0" w:color="098AA5"/>
        <w:insideV w:val="single" w:sz="4" w:space="0" w:color="098AA5"/>
      </w:tblBorders>
      <w:tblCellMar>
        <w:top w:w="0" w:type="dxa"/>
        <w:left w:w="108" w:type="dxa"/>
        <w:bottom w:w="0" w:type="dxa"/>
        <w:right w:w="108" w:type="dxa"/>
      </w:tblCellMar>
    </w:tblPr>
  </w:style>
  <w:style w:type="paragraph" w:styleId="Tabledesillustrations">
    <w:name w:val="table of figures"/>
    <w:basedOn w:val="Normal"/>
    <w:next w:val="Normal"/>
    <w:uiPriority w:val="99"/>
    <w:rsid w:val="00BA5EDB"/>
    <w:pPr>
      <w:spacing w:before="0" w:after="0"/>
      <w:ind w:left="420" w:hanging="420"/>
      <w:jc w:val="left"/>
    </w:pPr>
    <w:rPr>
      <w:b/>
      <w:bCs/>
      <w:sz w:val="20"/>
    </w:rPr>
  </w:style>
  <w:style w:type="paragraph" w:styleId="Rvision">
    <w:name w:val="Revision"/>
    <w:hidden/>
    <w:uiPriority w:val="99"/>
    <w:semiHidden/>
    <w:rsid w:val="00D2255A"/>
    <w:rPr>
      <w:rFonts w:ascii="Franklin Gothic Book" w:hAnsi="Franklin Gothic Book"/>
      <w:sz w:val="21"/>
    </w:rPr>
  </w:style>
  <w:style w:type="character" w:customStyle="1" w:styleId="api">
    <w:name w:val="api"/>
    <w:uiPriority w:val="99"/>
    <w:rsid w:val="00AB4969"/>
    <w:rPr>
      <w:rFonts w:cs="Times New Roman"/>
    </w:rPr>
  </w:style>
  <w:style w:type="character" w:customStyle="1" w:styleId="ligne-de-forme">
    <w:name w:val="ligne-de-forme"/>
    <w:uiPriority w:val="99"/>
    <w:rsid w:val="00AB4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45561">
      <w:marLeft w:val="0"/>
      <w:marRight w:val="0"/>
      <w:marTop w:val="0"/>
      <w:marBottom w:val="0"/>
      <w:divBdr>
        <w:top w:val="none" w:sz="0" w:space="0" w:color="auto"/>
        <w:left w:val="none" w:sz="0" w:space="0" w:color="auto"/>
        <w:bottom w:val="none" w:sz="0" w:space="0" w:color="auto"/>
        <w:right w:val="none" w:sz="0" w:space="0" w:color="auto"/>
      </w:divBdr>
    </w:div>
    <w:div w:id="2102945571">
      <w:marLeft w:val="0"/>
      <w:marRight w:val="0"/>
      <w:marTop w:val="0"/>
      <w:marBottom w:val="0"/>
      <w:divBdr>
        <w:top w:val="none" w:sz="0" w:space="0" w:color="auto"/>
        <w:left w:val="none" w:sz="0" w:space="0" w:color="auto"/>
        <w:bottom w:val="none" w:sz="0" w:space="0" w:color="auto"/>
        <w:right w:val="none" w:sz="0" w:space="0" w:color="auto"/>
      </w:divBdr>
    </w:div>
    <w:div w:id="2102945574">
      <w:marLeft w:val="0"/>
      <w:marRight w:val="0"/>
      <w:marTop w:val="0"/>
      <w:marBottom w:val="0"/>
      <w:divBdr>
        <w:top w:val="none" w:sz="0" w:space="0" w:color="auto"/>
        <w:left w:val="none" w:sz="0" w:space="0" w:color="auto"/>
        <w:bottom w:val="none" w:sz="0" w:space="0" w:color="auto"/>
        <w:right w:val="none" w:sz="0" w:space="0" w:color="auto"/>
      </w:divBdr>
      <w:divsChild>
        <w:div w:id="2102945592">
          <w:marLeft w:val="0"/>
          <w:marRight w:val="0"/>
          <w:marTop w:val="0"/>
          <w:marBottom w:val="0"/>
          <w:divBdr>
            <w:top w:val="none" w:sz="0" w:space="0" w:color="auto"/>
            <w:left w:val="none" w:sz="0" w:space="0" w:color="auto"/>
            <w:bottom w:val="none" w:sz="0" w:space="0" w:color="auto"/>
            <w:right w:val="none" w:sz="0" w:space="0" w:color="auto"/>
          </w:divBdr>
          <w:divsChild>
            <w:div w:id="2102945559">
              <w:marLeft w:val="0"/>
              <w:marRight w:val="0"/>
              <w:marTop w:val="0"/>
              <w:marBottom w:val="0"/>
              <w:divBdr>
                <w:top w:val="none" w:sz="0" w:space="0" w:color="auto"/>
                <w:left w:val="none" w:sz="0" w:space="0" w:color="auto"/>
                <w:bottom w:val="none" w:sz="0" w:space="0" w:color="auto"/>
                <w:right w:val="none" w:sz="0" w:space="0" w:color="auto"/>
              </w:divBdr>
            </w:div>
            <w:div w:id="2102945560">
              <w:marLeft w:val="0"/>
              <w:marRight w:val="0"/>
              <w:marTop w:val="0"/>
              <w:marBottom w:val="0"/>
              <w:divBdr>
                <w:top w:val="none" w:sz="0" w:space="0" w:color="auto"/>
                <w:left w:val="none" w:sz="0" w:space="0" w:color="auto"/>
                <w:bottom w:val="none" w:sz="0" w:space="0" w:color="auto"/>
                <w:right w:val="none" w:sz="0" w:space="0" w:color="auto"/>
              </w:divBdr>
            </w:div>
            <w:div w:id="2102945562">
              <w:marLeft w:val="0"/>
              <w:marRight w:val="0"/>
              <w:marTop w:val="0"/>
              <w:marBottom w:val="0"/>
              <w:divBdr>
                <w:top w:val="none" w:sz="0" w:space="0" w:color="auto"/>
                <w:left w:val="none" w:sz="0" w:space="0" w:color="auto"/>
                <w:bottom w:val="none" w:sz="0" w:space="0" w:color="auto"/>
                <w:right w:val="none" w:sz="0" w:space="0" w:color="auto"/>
              </w:divBdr>
            </w:div>
            <w:div w:id="2102945563">
              <w:marLeft w:val="0"/>
              <w:marRight w:val="0"/>
              <w:marTop w:val="0"/>
              <w:marBottom w:val="0"/>
              <w:divBdr>
                <w:top w:val="none" w:sz="0" w:space="0" w:color="auto"/>
                <w:left w:val="none" w:sz="0" w:space="0" w:color="auto"/>
                <w:bottom w:val="none" w:sz="0" w:space="0" w:color="auto"/>
                <w:right w:val="none" w:sz="0" w:space="0" w:color="auto"/>
              </w:divBdr>
            </w:div>
            <w:div w:id="2102945564">
              <w:marLeft w:val="0"/>
              <w:marRight w:val="0"/>
              <w:marTop w:val="0"/>
              <w:marBottom w:val="0"/>
              <w:divBdr>
                <w:top w:val="none" w:sz="0" w:space="0" w:color="auto"/>
                <w:left w:val="none" w:sz="0" w:space="0" w:color="auto"/>
                <w:bottom w:val="none" w:sz="0" w:space="0" w:color="auto"/>
                <w:right w:val="none" w:sz="0" w:space="0" w:color="auto"/>
              </w:divBdr>
            </w:div>
            <w:div w:id="2102945565">
              <w:marLeft w:val="0"/>
              <w:marRight w:val="0"/>
              <w:marTop w:val="0"/>
              <w:marBottom w:val="0"/>
              <w:divBdr>
                <w:top w:val="none" w:sz="0" w:space="0" w:color="auto"/>
                <w:left w:val="none" w:sz="0" w:space="0" w:color="auto"/>
                <w:bottom w:val="none" w:sz="0" w:space="0" w:color="auto"/>
                <w:right w:val="none" w:sz="0" w:space="0" w:color="auto"/>
              </w:divBdr>
            </w:div>
            <w:div w:id="2102945566">
              <w:marLeft w:val="0"/>
              <w:marRight w:val="0"/>
              <w:marTop w:val="0"/>
              <w:marBottom w:val="0"/>
              <w:divBdr>
                <w:top w:val="none" w:sz="0" w:space="0" w:color="auto"/>
                <w:left w:val="none" w:sz="0" w:space="0" w:color="auto"/>
                <w:bottom w:val="none" w:sz="0" w:space="0" w:color="auto"/>
                <w:right w:val="none" w:sz="0" w:space="0" w:color="auto"/>
              </w:divBdr>
            </w:div>
            <w:div w:id="2102945567">
              <w:marLeft w:val="0"/>
              <w:marRight w:val="0"/>
              <w:marTop w:val="0"/>
              <w:marBottom w:val="0"/>
              <w:divBdr>
                <w:top w:val="none" w:sz="0" w:space="0" w:color="auto"/>
                <w:left w:val="none" w:sz="0" w:space="0" w:color="auto"/>
                <w:bottom w:val="none" w:sz="0" w:space="0" w:color="auto"/>
                <w:right w:val="none" w:sz="0" w:space="0" w:color="auto"/>
              </w:divBdr>
            </w:div>
            <w:div w:id="2102945568">
              <w:marLeft w:val="0"/>
              <w:marRight w:val="0"/>
              <w:marTop w:val="0"/>
              <w:marBottom w:val="0"/>
              <w:divBdr>
                <w:top w:val="none" w:sz="0" w:space="0" w:color="auto"/>
                <w:left w:val="none" w:sz="0" w:space="0" w:color="auto"/>
                <w:bottom w:val="none" w:sz="0" w:space="0" w:color="auto"/>
                <w:right w:val="none" w:sz="0" w:space="0" w:color="auto"/>
              </w:divBdr>
            </w:div>
            <w:div w:id="2102945569">
              <w:marLeft w:val="0"/>
              <w:marRight w:val="0"/>
              <w:marTop w:val="0"/>
              <w:marBottom w:val="0"/>
              <w:divBdr>
                <w:top w:val="none" w:sz="0" w:space="0" w:color="auto"/>
                <w:left w:val="none" w:sz="0" w:space="0" w:color="auto"/>
                <w:bottom w:val="none" w:sz="0" w:space="0" w:color="auto"/>
                <w:right w:val="none" w:sz="0" w:space="0" w:color="auto"/>
              </w:divBdr>
            </w:div>
            <w:div w:id="2102945570">
              <w:marLeft w:val="0"/>
              <w:marRight w:val="0"/>
              <w:marTop w:val="0"/>
              <w:marBottom w:val="0"/>
              <w:divBdr>
                <w:top w:val="none" w:sz="0" w:space="0" w:color="auto"/>
                <w:left w:val="none" w:sz="0" w:space="0" w:color="auto"/>
                <w:bottom w:val="none" w:sz="0" w:space="0" w:color="auto"/>
                <w:right w:val="none" w:sz="0" w:space="0" w:color="auto"/>
              </w:divBdr>
            </w:div>
            <w:div w:id="2102945572">
              <w:marLeft w:val="0"/>
              <w:marRight w:val="0"/>
              <w:marTop w:val="0"/>
              <w:marBottom w:val="0"/>
              <w:divBdr>
                <w:top w:val="none" w:sz="0" w:space="0" w:color="auto"/>
                <w:left w:val="none" w:sz="0" w:space="0" w:color="auto"/>
                <w:bottom w:val="none" w:sz="0" w:space="0" w:color="auto"/>
                <w:right w:val="none" w:sz="0" w:space="0" w:color="auto"/>
              </w:divBdr>
            </w:div>
            <w:div w:id="2102945573">
              <w:marLeft w:val="0"/>
              <w:marRight w:val="0"/>
              <w:marTop w:val="0"/>
              <w:marBottom w:val="0"/>
              <w:divBdr>
                <w:top w:val="none" w:sz="0" w:space="0" w:color="auto"/>
                <w:left w:val="none" w:sz="0" w:space="0" w:color="auto"/>
                <w:bottom w:val="none" w:sz="0" w:space="0" w:color="auto"/>
                <w:right w:val="none" w:sz="0" w:space="0" w:color="auto"/>
              </w:divBdr>
            </w:div>
            <w:div w:id="2102945575">
              <w:marLeft w:val="0"/>
              <w:marRight w:val="0"/>
              <w:marTop w:val="0"/>
              <w:marBottom w:val="0"/>
              <w:divBdr>
                <w:top w:val="none" w:sz="0" w:space="0" w:color="auto"/>
                <w:left w:val="none" w:sz="0" w:space="0" w:color="auto"/>
                <w:bottom w:val="none" w:sz="0" w:space="0" w:color="auto"/>
                <w:right w:val="none" w:sz="0" w:space="0" w:color="auto"/>
              </w:divBdr>
            </w:div>
            <w:div w:id="2102945576">
              <w:marLeft w:val="0"/>
              <w:marRight w:val="0"/>
              <w:marTop w:val="0"/>
              <w:marBottom w:val="0"/>
              <w:divBdr>
                <w:top w:val="none" w:sz="0" w:space="0" w:color="auto"/>
                <w:left w:val="none" w:sz="0" w:space="0" w:color="auto"/>
                <w:bottom w:val="none" w:sz="0" w:space="0" w:color="auto"/>
                <w:right w:val="none" w:sz="0" w:space="0" w:color="auto"/>
              </w:divBdr>
            </w:div>
            <w:div w:id="2102945578">
              <w:marLeft w:val="0"/>
              <w:marRight w:val="0"/>
              <w:marTop w:val="0"/>
              <w:marBottom w:val="0"/>
              <w:divBdr>
                <w:top w:val="none" w:sz="0" w:space="0" w:color="auto"/>
                <w:left w:val="none" w:sz="0" w:space="0" w:color="auto"/>
                <w:bottom w:val="none" w:sz="0" w:space="0" w:color="auto"/>
                <w:right w:val="none" w:sz="0" w:space="0" w:color="auto"/>
              </w:divBdr>
            </w:div>
            <w:div w:id="2102945579">
              <w:marLeft w:val="0"/>
              <w:marRight w:val="0"/>
              <w:marTop w:val="0"/>
              <w:marBottom w:val="0"/>
              <w:divBdr>
                <w:top w:val="none" w:sz="0" w:space="0" w:color="auto"/>
                <w:left w:val="none" w:sz="0" w:space="0" w:color="auto"/>
                <w:bottom w:val="none" w:sz="0" w:space="0" w:color="auto"/>
                <w:right w:val="none" w:sz="0" w:space="0" w:color="auto"/>
              </w:divBdr>
            </w:div>
            <w:div w:id="2102945580">
              <w:marLeft w:val="0"/>
              <w:marRight w:val="0"/>
              <w:marTop w:val="0"/>
              <w:marBottom w:val="0"/>
              <w:divBdr>
                <w:top w:val="none" w:sz="0" w:space="0" w:color="auto"/>
                <w:left w:val="none" w:sz="0" w:space="0" w:color="auto"/>
                <w:bottom w:val="none" w:sz="0" w:space="0" w:color="auto"/>
                <w:right w:val="none" w:sz="0" w:space="0" w:color="auto"/>
              </w:divBdr>
            </w:div>
            <w:div w:id="2102945581">
              <w:marLeft w:val="0"/>
              <w:marRight w:val="0"/>
              <w:marTop w:val="0"/>
              <w:marBottom w:val="0"/>
              <w:divBdr>
                <w:top w:val="none" w:sz="0" w:space="0" w:color="auto"/>
                <w:left w:val="none" w:sz="0" w:space="0" w:color="auto"/>
                <w:bottom w:val="none" w:sz="0" w:space="0" w:color="auto"/>
                <w:right w:val="none" w:sz="0" w:space="0" w:color="auto"/>
              </w:divBdr>
            </w:div>
            <w:div w:id="2102945582">
              <w:marLeft w:val="0"/>
              <w:marRight w:val="0"/>
              <w:marTop w:val="0"/>
              <w:marBottom w:val="0"/>
              <w:divBdr>
                <w:top w:val="none" w:sz="0" w:space="0" w:color="auto"/>
                <w:left w:val="none" w:sz="0" w:space="0" w:color="auto"/>
                <w:bottom w:val="none" w:sz="0" w:space="0" w:color="auto"/>
                <w:right w:val="none" w:sz="0" w:space="0" w:color="auto"/>
              </w:divBdr>
            </w:div>
            <w:div w:id="2102945583">
              <w:marLeft w:val="0"/>
              <w:marRight w:val="0"/>
              <w:marTop w:val="0"/>
              <w:marBottom w:val="0"/>
              <w:divBdr>
                <w:top w:val="none" w:sz="0" w:space="0" w:color="auto"/>
                <w:left w:val="none" w:sz="0" w:space="0" w:color="auto"/>
                <w:bottom w:val="none" w:sz="0" w:space="0" w:color="auto"/>
                <w:right w:val="none" w:sz="0" w:space="0" w:color="auto"/>
              </w:divBdr>
            </w:div>
            <w:div w:id="2102945584">
              <w:marLeft w:val="0"/>
              <w:marRight w:val="0"/>
              <w:marTop w:val="0"/>
              <w:marBottom w:val="0"/>
              <w:divBdr>
                <w:top w:val="none" w:sz="0" w:space="0" w:color="auto"/>
                <w:left w:val="none" w:sz="0" w:space="0" w:color="auto"/>
                <w:bottom w:val="none" w:sz="0" w:space="0" w:color="auto"/>
                <w:right w:val="none" w:sz="0" w:space="0" w:color="auto"/>
              </w:divBdr>
            </w:div>
            <w:div w:id="2102945585">
              <w:marLeft w:val="0"/>
              <w:marRight w:val="0"/>
              <w:marTop w:val="0"/>
              <w:marBottom w:val="0"/>
              <w:divBdr>
                <w:top w:val="none" w:sz="0" w:space="0" w:color="auto"/>
                <w:left w:val="none" w:sz="0" w:space="0" w:color="auto"/>
                <w:bottom w:val="none" w:sz="0" w:space="0" w:color="auto"/>
                <w:right w:val="none" w:sz="0" w:space="0" w:color="auto"/>
              </w:divBdr>
            </w:div>
            <w:div w:id="2102945586">
              <w:marLeft w:val="0"/>
              <w:marRight w:val="0"/>
              <w:marTop w:val="0"/>
              <w:marBottom w:val="0"/>
              <w:divBdr>
                <w:top w:val="none" w:sz="0" w:space="0" w:color="auto"/>
                <w:left w:val="none" w:sz="0" w:space="0" w:color="auto"/>
                <w:bottom w:val="none" w:sz="0" w:space="0" w:color="auto"/>
                <w:right w:val="none" w:sz="0" w:space="0" w:color="auto"/>
              </w:divBdr>
            </w:div>
            <w:div w:id="2102945587">
              <w:marLeft w:val="0"/>
              <w:marRight w:val="0"/>
              <w:marTop w:val="0"/>
              <w:marBottom w:val="0"/>
              <w:divBdr>
                <w:top w:val="none" w:sz="0" w:space="0" w:color="auto"/>
                <w:left w:val="none" w:sz="0" w:space="0" w:color="auto"/>
                <w:bottom w:val="none" w:sz="0" w:space="0" w:color="auto"/>
                <w:right w:val="none" w:sz="0" w:space="0" w:color="auto"/>
              </w:divBdr>
            </w:div>
            <w:div w:id="2102945588">
              <w:marLeft w:val="0"/>
              <w:marRight w:val="0"/>
              <w:marTop w:val="0"/>
              <w:marBottom w:val="0"/>
              <w:divBdr>
                <w:top w:val="none" w:sz="0" w:space="0" w:color="auto"/>
                <w:left w:val="none" w:sz="0" w:space="0" w:color="auto"/>
                <w:bottom w:val="none" w:sz="0" w:space="0" w:color="auto"/>
                <w:right w:val="none" w:sz="0" w:space="0" w:color="auto"/>
              </w:divBdr>
            </w:div>
            <w:div w:id="2102945589">
              <w:marLeft w:val="0"/>
              <w:marRight w:val="0"/>
              <w:marTop w:val="0"/>
              <w:marBottom w:val="0"/>
              <w:divBdr>
                <w:top w:val="none" w:sz="0" w:space="0" w:color="auto"/>
                <w:left w:val="none" w:sz="0" w:space="0" w:color="auto"/>
                <w:bottom w:val="none" w:sz="0" w:space="0" w:color="auto"/>
                <w:right w:val="none" w:sz="0" w:space="0" w:color="auto"/>
              </w:divBdr>
            </w:div>
            <w:div w:id="2102945590">
              <w:marLeft w:val="0"/>
              <w:marRight w:val="0"/>
              <w:marTop w:val="0"/>
              <w:marBottom w:val="0"/>
              <w:divBdr>
                <w:top w:val="none" w:sz="0" w:space="0" w:color="auto"/>
                <w:left w:val="none" w:sz="0" w:space="0" w:color="auto"/>
                <w:bottom w:val="none" w:sz="0" w:space="0" w:color="auto"/>
                <w:right w:val="none" w:sz="0" w:space="0" w:color="auto"/>
              </w:divBdr>
            </w:div>
            <w:div w:id="2102945591">
              <w:marLeft w:val="0"/>
              <w:marRight w:val="0"/>
              <w:marTop w:val="0"/>
              <w:marBottom w:val="0"/>
              <w:divBdr>
                <w:top w:val="none" w:sz="0" w:space="0" w:color="auto"/>
                <w:left w:val="none" w:sz="0" w:space="0" w:color="auto"/>
                <w:bottom w:val="none" w:sz="0" w:space="0" w:color="auto"/>
                <w:right w:val="none" w:sz="0" w:space="0" w:color="auto"/>
              </w:divBdr>
            </w:div>
            <w:div w:id="2102945593">
              <w:marLeft w:val="0"/>
              <w:marRight w:val="0"/>
              <w:marTop w:val="0"/>
              <w:marBottom w:val="0"/>
              <w:divBdr>
                <w:top w:val="none" w:sz="0" w:space="0" w:color="auto"/>
                <w:left w:val="none" w:sz="0" w:space="0" w:color="auto"/>
                <w:bottom w:val="none" w:sz="0" w:space="0" w:color="auto"/>
                <w:right w:val="none" w:sz="0" w:space="0" w:color="auto"/>
              </w:divBdr>
            </w:div>
            <w:div w:id="2102945594">
              <w:marLeft w:val="0"/>
              <w:marRight w:val="0"/>
              <w:marTop w:val="0"/>
              <w:marBottom w:val="0"/>
              <w:divBdr>
                <w:top w:val="none" w:sz="0" w:space="0" w:color="auto"/>
                <w:left w:val="none" w:sz="0" w:space="0" w:color="auto"/>
                <w:bottom w:val="none" w:sz="0" w:space="0" w:color="auto"/>
                <w:right w:val="none" w:sz="0" w:space="0" w:color="auto"/>
              </w:divBdr>
            </w:div>
            <w:div w:id="2102945595">
              <w:marLeft w:val="0"/>
              <w:marRight w:val="0"/>
              <w:marTop w:val="0"/>
              <w:marBottom w:val="0"/>
              <w:divBdr>
                <w:top w:val="none" w:sz="0" w:space="0" w:color="auto"/>
                <w:left w:val="none" w:sz="0" w:space="0" w:color="auto"/>
                <w:bottom w:val="none" w:sz="0" w:space="0" w:color="auto"/>
                <w:right w:val="none" w:sz="0" w:space="0" w:color="auto"/>
              </w:divBdr>
            </w:div>
            <w:div w:id="2102945596">
              <w:marLeft w:val="0"/>
              <w:marRight w:val="0"/>
              <w:marTop w:val="0"/>
              <w:marBottom w:val="0"/>
              <w:divBdr>
                <w:top w:val="none" w:sz="0" w:space="0" w:color="auto"/>
                <w:left w:val="none" w:sz="0" w:space="0" w:color="auto"/>
                <w:bottom w:val="none" w:sz="0" w:space="0" w:color="auto"/>
                <w:right w:val="none" w:sz="0" w:space="0" w:color="auto"/>
              </w:divBdr>
            </w:div>
            <w:div w:id="2102945597">
              <w:marLeft w:val="0"/>
              <w:marRight w:val="0"/>
              <w:marTop w:val="0"/>
              <w:marBottom w:val="0"/>
              <w:divBdr>
                <w:top w:val="none" w:sz="0" w:space="0" w:color="auto"/>
                <w:left w:val="none" w:sz="0" w:space="0" w:color="auto"/>
                <w:bottom w:val="none" w:sz="0" w:space="0" w:color="auto"/>
                <w:right w:val="none" w:sz="0" w:space="0" w:color="auto"/>
              </w:divBdr>
            </w:div>
            <w:div w:id="2102945598">
              <w:marLeft w:val="0"/>
              <w:marRight w:val="0"/>
              <w:marTop w:val="0"/>
              <w:marBottom w:val="0"/>
              <w:divBdr>
                <w:top w:val="none" w:sz="0" w:space="0" w:color="auto"/>
                <w:left w:val="none" w:sz="0" w:space="0" w:color="auto"/>
                <w:bottom w:val="none" w:sz="0" w:space="0" w:color="auto"/>
                <w:right w:val="none" w:sz="0" w:space="0" w:color="auto"/>
              </w:divBdr>
            </w:div>
            <w:div w:id="2102945599">
              <w:marLeft w:val="0"/>
              <w:marRight w:val="0"/>
              <w:marTop w:val="0"/>
              <w:marBottom w:val="0"/>
              <w:divBdr>
                <w:top w:val="none" w:sz="0" w:space="0" w:color="auto"/>
                <w:left w:val="none" w:sz="0" w:space="0" w:color="auto"/>
                <w:bottom w:val="none" w:sz="0" w:space="0" w:color="auto"/>
                <w:right w:val="none" w:sz="0" w:space="0" w:color="auto"/>
              </w:divBdr>
            </w:div>
            <w:div w:id="2102945600">
              <w:marLeft w:val="0"/>
              <w:marRight w:val="0"/>
              <w:marTop w:val="0"/>
              <w:marBottom w:val="0"/>
              <w:divBdr>
                <w:top w:val="none" w:sz="0" w:space="0" w:color="auto"/>
                <w:left w:val="none" w:sz="0" w:space="0" w:color="auto"/>
                <w:bottom w:val="none" w:sz="0" w:space="0" w:color="auto"/>
                <w:right w:val="none" w:sz="0" w:space="0" w:color="auto"/>
              </w:divBdr>
            </w:div>
            <w:div w:id="2102945601">
              <w:marLeft w:val="0"/>
              <w:marRight w:val="0"/>
              <w:marTop w:val="0"/>
              <w:marBottom w:val="0"/>
              <w:divBdr>
                <w:top w:val="none" w:sz="0" w:space="0" w:color="auto"/>
                <w:left w:val="none" w:sz="0" w:space="0" w:color="auto"/>
                <w:bottom w:val="none" w:sz="0" w:space="0" w:color="auto"/>
                <w:right w:val="none" w:sz="0" w:space="0" w:color="auto"/>
              </w:divBdr>
            </w:div>
            <w:div w:id="2102945602">
              <w:marLeft w:val="0"/>
              <w:marRight w:val="0"/>
              <w:marTop w:val="0"/>
              <w:marBottom w:val="0"/>
              <w:divBdr>
                <w:top w:val="none" w:sz="0" w:space="0" w:color="auto"/>
                <w:left w:val="none" w:sz="0" w:space="0" w:color="auto"/>
                <w:bottom w:val="none" w:sz="0" w:space="0" w:color="auto"/>
                <w:right w:val="none" w:sz="0" w:space="0" w:color="auto"/>
              </w:divBdr>
            </w:div>
            <w:div w:id="2102945603">
              <w:marLeft w:val="0"/>
              <w:marRight w:val="0"/>
              <w:marTop w:val="0"/>
              <w:marBottom w:val="0"/>
              <w:divBdr>
                <w:top w:val="none" w:sz="0" w:space="0" w:color="auto"/>
                <w:left w:val="none" w:sz="0" w:space="0" w:color="auto"/>
                <w:bottom w:val="none" w:sz="0" w:space="0" w:color="auto"/>
                <w:right w:val="none" w:sz="0" w:space="0" w:color="auto"/>
              </w:divBdr>
            </w:div>
            <w:div w:id="2102945604">
              <w:marLeft w:val="0"/>
              <w:marRight w:val="0"/>
              <w:marTop w:val="0"/>
              <w:marBottom w:val="0"/>
              <w:divBdr>
                <w:top w:val="none" w:sz="0" w:space="0" w:color="auto"/>
                <w:left w:val="none" w:sz="0" w:space="0" w:color="auto"/>
                <w:bottom w:val="none" w:sz="0" w:space="0" w:color="auto"/>
                <w:right w:val="none" w:sz="0" w:space="0" w:color="auto"/>
              </w:divBdr>
            </w:div>
            <w:div w:id="2102945605">
              <w:marLeft w:val="0"/>
              <w:marRight w:val="0"/>
              <w:marTop w:val="0"/>
              <w:marBottom w:val="0"/>
              <w:divBdr>
                <w:top w:val="none" w:sz="0" w:space="0" w:color="auto"/>
                <w:left w:val="none" w:sz="0" w:space="0" w:color="auto"/>
                <w:bottom w:val="none" w:sz="0" w:space="0" w:color="auto"/>
                <w:right w:val="none" w:sz="0" w:space="0" w:color="auto"/>
              </w:divBdr>
            </w:div>
            <w:div w:id="2102945606">
              <w:marLeft w:val="0"/>
              <w:marRight w:val="0"/>
              <w:marTop w:val="0"/>
              <w:marBottom w:val="0"/>
              <w:divBdr>
                <w:top w:val="none" w:sz="0" w:space="0" w:color="auto"/>
                <w:left w:val="none" w:sz="0" w:space="0" w:color="auto"/>
                <w:bottom w:val="none" w:sz="0" w:space="0" w:color="auto"/>
                <w:right w:val="none" w:sz="0" w:space="0" w:color="auto"/>
              </w:divBdr>
            </w:div>
            <w:div w:id="21029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5577">
      <w:marLeft w:val="0"/>
      <w:marRight w:val="0"/>
      <w:marTop w:val="0"/>
      <w:marBottom w:val="0"/>
      <w:divBdr>
        <w:top w:val="none" w:sz="0" w:space="0" w:color="auto"/>
        <w:left w:val="none" w:sz="0" w:space="0" w:color="auto"/>
        <w:bottom w:val="none" w:sz="0" w:space="0" w:color="auto"/>
        <w:right w:val="none" w:sz="0" w:space="0" w:color="auto"/>
      </w:divBdr>
    </w:div>
    <w:div w:id="2102945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A164-59C9-4BA1-8CA4-7FF5F173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Consultation publique</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publique</dc:title>
  <dc:creator>François PLEVEN</dc:creator>
  <cp:lastModifiedBy>SAN Hayra Tha</cp:lastModifiedBy>
  <cp:revision>2</cp:revision>
  <cp:lastPrinted>2018-09-20T14:24:00Z</cp:lastPrinted>
  <dcterms:created xsi:type="dcterms:W3CDTF">2018-09-21T07:05:00Z</dcterms:created>
  <dcterms:modified xsi:type="dcterms:W3CDTF">2018-09-21T07:05:00Z</dcterms:modified>
</cp:coreProperties>
</file>